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7" w:rsidRDefault="001837C1">
      <w:r>
        <w:t>ZADANIA Z MAŁOPOLSKI</w:t>
      </w:r>
    </w:p>
    <w:p w:rsidR="002F5B0E" w:rsidRDefault="001837C1">
      <w:r>
        <w:t>Bardzo dziękujemy za piękne i smaczne prace z Pomorza, zwłaszcza z Torunia.</w:t>
      </w:r>
      <w:r w:rsidR="00E0577C">
        <w:t xml:space="preserve"> </w:t>
      </w:r>
    </w:p>
    <w:p w:rsidR="002F5B0E" w:rsidRDefault="002F5B0E" w:rsidP="002F5B0E">
      <w:r>
        <w:t xml:space="preserve">Z powodu wygórowanych wymagań systemu RODO nie będziemy publikować na stronie szkoły wyników z poszczególnych etapów. Każdy z was musiałby dostać swój kod, żeby nie upublicznić waszych nazwisk. </w:t>
      </w:r>
    </w:p>
    <w:p w:rsidR="002F5B0E" w:rsidRDefault="002F5B0E" w:rsidP="002F5B0E">
      <w:r>
        <w:t>Od tego etapu wywieszać będziemy również tabelkę z punktacją z kolejnych regionów (lub brakami). Sprawdzajcie, czy czegoś nie przegapiłam.</w:t>
      </w:r>
    </w:p>
    <w:p w:rsidR="002F5B0E" w:rsidRDefault="002F5B0E" w:rsidP="002F5B0E">
      <w:r>
        <w:t xml:space="preserve">Przypominamy ustalenia regulaminowe. </w:t>
      </w:r>
    </w:p>
    <w:p w:rsidR="002F5B0E" w:rsidRDefault="002F5B0E" w:rsidP="002F5B0E">
      <w:pPr>
        <w:pStyle w:val="Akapitzlist"/>
        <w:numPr>
          <w:ilvl w:val="0"/>
          <w:numId w:val="1"/>
        </w:numPr>
      </w:pPr>
      <w:r>
        <w:t xml:space="preserve">Szóstki za prace z przyrody, biologii, geografii lub historii możecie dostać po prezentacji ustnej uzgodnionej z nauczycielem przedmiotu. </w:t>
      </w:r>
    </w:p>
    <w:p w:rsidR="002F5B0E" w:rsidRDefault="002F5B0E" w:rsidP="002F5B0E">
      <w:pPr>
        <w:pStyle w:val="Akapitzlist"/>
        <w:numPr>
          <w:ilvl w:val="0"/>
          <w:numId w:val="1"/>
        </w:numPr>
      </w:pPr>
      <w:r>
        <w:t xml:space="preserve">Laureatami klasyfikacji całorocznej odznaczanymi medalami zależnymi od liczby punktów mogą zostać autorzy prac z każdego regionu (przynajmniej jednej). </w:t>
      </w:r>
    </w:p>
    <w:p w:rsidR="002F5B0E" w:rsidRDefault="002F5B0E" w:rsidP="002F5B0E">
      <w:pPr>
        <w:pStyle w:val="Akapitzlist"/>
        <w:numPr>
          <w:ilvl w:val="0"/>
          <w:numId w:val="1"/>
        </w:numPr>
      </w:pPr>
      <w:r>
        <w:t>NA złotą odznakę trzeba zaprezentować jedną pracę w języku obcym</w:t>
      </w:r>
    </w:p>
    <w:p w:rsidR="002F5B0E" w:rsidRDefault="002F5B0E"/>
    <w:p w:rsidR="001837C1" w:rsidRDefault="00E0577C">
      <w:pPr>
        <w:rPr>
          <w:rStyle w:val="Pogrubienie"/>
          <w:b w:val="0"/>
        </w:rPr>
      </w:pPr>
      <w:r>
        <w:t xml:space="preserve">W zeszłym roku na Listę Światowego Dziedzictwa Kulturowego i Naturalnego trafiły Krzemionki Opatowskie. W tym roku zachęcamy do poznania tego miejsca i </w:t>
      </w:r>
      <w:r w:rsidR="009F1A8E">
        <w:t xml:space="preserve">zadań </w:t>
      </w:r>
      <w:r w:rsidR="009F1A8E">
        <w:rPr>
          <w:rStyle w:val="Pogrubienie"/>
          <w:b w:val="0"/>
        </w:rPr>
        <w:t>sprzed 5 tysięcy</w:t>
      </w:r>
      <w:r w:rsidR="003840C4">
        <w:rPr>
          <w:rStyle w:val="Pogrubienie"/>
          <w:b w:val="0"/>
        </w:rPr>
        <w:t>.</w:t>
      </w:r>
    </w:p>
    <w:p w:rsidR="003840C4" w:rsidRPr="003840C4" w:rsidRDefault="003840C4">
      <w:pPr>
        <w:rPr>
          <w:b/>
        </w:rPr>
      </w:pPr>
      <w:r>
        <w:rPr>
          <w:rStyle w:val="Pogrubienie"/>
          <w:b w:val="0"/>
        </w:rPr>
        <w:t xml:space="preserve">Na wasze prace czekamy </w:t>
      </w:r>
      <w:r>
        <w:rPr>
          <w:rStyle w:val="Pogrubienie"/>
        </w:rPr>
        <w:t>4 lutego 2020 r.</w:t>
      </w:r>
      <w:bookmarkStart w:id="0" w:name="_GoBack"/>
      <w:bookmarkEnd w:id="0"/>
    </w:p>
    <w:p w:rsidR="001837C1" w:rsidRDefault="001837C1" w:rsidP="001837C1">
      <w:pPr>
        <w:pStyle w:val="NormalnyWeb"/>
        <w:rPr>
          <w:rStyle w:val="Pogrubienie"/>
        </w:rPr>
      </w:pPr>
      <w:r>
        <w:rPr>
          <w:rStyle w:val="Pogrubienie"/>
        </w:rPr>
        <w:t>Dlaczego Góry nazywają się Świętokrzyskie?</w:t>
      </w:r>
    </w:p>
    <w:p w:rsidR="001837C1" w:rsidRPr="008F13BF" w:rsidRDefault="001837C1" w:rsidP="001837C1">
      <w:pPr>
        <w:pStyle w:val="NormalnyWeb"/>
        <w:rPr>
          <w:rStyle w:val="Pogrubienie"/>
          <w:b w:val="0"/>
        </w:rPr>
      </w:pPr>
      <w:r>
        <w:rPr>
          <w:rStyle w:val="Pogrubienie"/>
          <w:b w:val="0"/>
        </w:rPr>
        <w:t xml:space="preserve">Sprawdź, jaki bezcenny skarb przechowywany jest u benedyktynów na Świętym Krzyżu. Trafił tam pod koniec panowania Piastów, ale sanktuarium znalazło się pod szczególna opieką króla z następnej dynastii – Władysława Jagiełły. Namaluj historię odnalezienia relikwii w </w:t>
      </w:r>
      <w:r>
        <w:t xml:space="preserve"> stylu rusko-bizantyńskim (jak on wygląda możesz sprawdzić w kaplicy jagiellońskiej na Zamku w Lublinie), dodaj do malowideł scenę przekazania relikwii w ręce polskie i ich drogę na Święty Krzyż. Możesz o tym przeczytać na stronie: h</w:t>
      </w:r>
      <w:r w:rsidRPr="002139BF">
        <w:t>ttps://nid.pl/pl/Informacje_ogolne/Zabytki_w_Polsce/Pomniki_historii/Lista_miejsc/miejsce.php?ID=3420</w:t>
      </w:r>
    </w:p>
    <w:p w:rsidR="003D0AEE" w:rsidRDefault="003D0AEE" w:rsidP="003D0AEE">
      <w:pPr>
        <w:spacing w:before="100" w:beforeAutospacing="1" w:after="240" w:line="240" w:lineRule="auto"/>
        <w:rPr>
          <w:rFonts w:ascii="Times New Roman" w:hAnsi="Times New Roman" w:cs="Times New Roman"/>
          <w:b/>
          <w:bCs/>
          <w:color w:val="000000"/>
          <w:sz w:val="24"/>
          <w:szCs w:val="24"/>
        </w:rPr>
      </w:pPr>
      <w:r w:rsidRPr="003D0AEE">
        <w:rPr>
          <w:rFonts w:ascii="Times New Roman" w:hAnsi="Times New Roman" w:cs="Times New Roman"/>
          <w:b/>
          <w:bCs/>
          <w:color w:val="000000"/>
          <w:sz w:val="24"/>
          <w:szCs w:val="24"/>
        </w:rPr>
        <w:t>Krzemień</w:t>
      </w:r>
    </w:p>
    <w:p w:rsidR="003D0AEE" w:rsidRPr="003D0AEE" w:rsidRDefault="003D0AEE" w:rsidP="003D0AEE">
      <w:pPr>
        <w:spacing w:before="100" w:beforeAutospacing="1" w:after="240" w:line="240" w:lineRule="auto"/>
        <w:rPr>
          <w:rFonts w:ascii="Times New Roman" w:hAnsi="Times New Roman" w:cs="Times New Roman"/>
          <w:color w:val="000000"/>
          <w:sz w:val="24"/>
          <w:szCs w:val="24"/>
        </w:rPr>
      </w:pPr>
      <w:r w:rsidRPr="003D0AEE">
        <w:rPr>
          <w:rFonts w:ascii="Times New Roman" w:hAnsi="Times New Roman" w:cs="Times New Roman"/>
          <w:color w:val="000000"/>
          <w:sz w:val="24"/>
          <w:szCs w:val="24"/>
        </w:rPr>
        <w:br/>
        <w:t>W dzisiejszych Krzemionkach Opatowskich ponad 5 tysięcy lat temu zaczęto wydobywać krzemień pasiasty. Co to za skała? Jak wygląda? Jak powstała? Jakie są rodzaje krzemieni? Dlaczego była kiedyś tak ważna?  Do czego można dziś ja wykorzystać? Przygotuj </w:t>
      </w:r>
      <w:r w:rsidRPr="003D0AEE">
        <w:rPr>
          <w:rFonts w:ascii="Times New Roman" w:hAnsi="Times New Roman" w:cs="Times New Roman"/>
          <w:b/>
          <w:bCs/>
          <w:color w:val="000000"/>
          <w:sz w:val="24"/>
          <w:szCs w:val="24"/>
        </w:rPr>
        <w:t>lapbook</w:t>
      </w:r>
      <w:r w:rsidRPr="003D0AEE">
        <w:rPr>
          <w:rFonts w:ascii="Times New Roman" w:hAnsi="Times New Roman" w:cs="Times New Roman"/>
          <w:color w:val="000000"/>
          <w:sz w:val="24"/>
          <w:szCs w:val="24"/>
        </w:rPr>
        <w:t> - składany plakat z zakładkami, okienkami, skrytkami przedstawiający krzemień. Dodaj własny projekt wykorzystania współcześnie tego pięknego kamienia.</w:t>
      </w:r>
    </w:p>
    <w:p w:rsidR="003D0AEE" w:rsidRPr="003D0AEE" w:rsidRDefault="003D0AEE" w:rsidP="003D0AEE">
      <w:pPr>
        <w:spacing w:before="100" w:beforeAutospacing="1" w:after="100" w:afterAutospacing="1" w:line="240" w:lineRule="auto"/>
        <w:rPr>
          <w:rFonts w:ascii="Times New Roman" w:hAnsi="Times New Roman" w:cs="Times New Roman"/>
          <w:color w:val="000000"/>
          <w:sz w:val="24"/>
          <w:szCs w:val="24"/>
        </w:rPr>
      </w:pPr>
      <w:r w:rsidRPr="003D0AEE">
        <w:rPr>
          <w:rFonts w:ascii="Times New Roman" w:hAnsi="Times New Roman" w:cs="Times New Roman"/>
          <w:b/>
          <w:bCs/>
          <w:color w:val="000000"/>
          <w:sz w:val="24"/>
          <w:szCs w:val="24"/>
        </w:rPr>
        <w:t>Wśród górników krzemienia pasiastego</w:t>
      </w:r>
      <w:r w:rsidRPr="003D0AEE">
        <w:rPr>
          <w:rFonts w:ascii="Times New Roman" w:hAnsi="Times New Roman" w:cs="Times New Roman"/>
          <w:color w:val="000000"/>
          <w:sz w:val="24"/>
          <w:szCs w:val="24"/>
        </w:rPr>
        <w:br/>
      </w:r>
      <w:r w:rsidRPr="003D0AEE">
        <w:rPr>
          <w:rFonts w:ascii="Times New Roman" w:hAnsi="Times New Roman" w:cs="Times New Roman"/>
          <w:color w:val="000000"/>
          <w:sz w:val="24"/>
          <w:szCs w:val="24"/>
        </w:rPr>
        <w:br/>
        <w:t>Wyobraź sobie że przeniosłeś się do osady górników krzemienia pasiastego sprzed 5-ciu  tysięcy lat. Sprawdź na filmikach i w tekście (np. </w:t>
      </w:r>
      <w:hyperlink r:id="rId6" w:tgtFrame="_blank" w:history="1">
        <w:r w:rsidRPr="003D0AEE">
          <w:rPr>
            <w:rStyle w:val="Hipercze"/>
            <w:rFonts w:ascii="Times New Roman" w:hAnsi="Times New Roman" w:cs="Times New Roman"/>
            <w:sz w:val="24"/>
            <w:szCs w:val="24"/>
          </w:rPr>
          <w:t>https://skomplikowane.pl/na-</w:t>
        </w:r>
        <w:r w:rsidRPr="003D0AEE">
          <w:rPr>
            <w:rStyle w:val="Hipercze"/>
            <w:rFonts w:ascii="Times New Roman" w:hAnsi="Times New Roman" w:cs="Times New Roman"/>
            <w:sz w:val="24"/>
            <w:szCs w:val="24"/>
          </w:rPr>
          <w:lastRenderedPageBreak/>
          <w:t>trasie/krzemionki-opatowskie/</w:t>
        </w:r>
      </w:hyperlink>
      <w:r w:rsidRPr="003D0AEE">
        <w:rPr>
          <w:rFonts w:ascii="Times New Roman" w:hAnsi="Times New Roman" w:cs="Times New Roman"/>
          <w:color w:val="000000"/>
          <w:sz w:val="24"/>
          <w:szCs w:val="24"/>
        </w:rPr>
        <w:t xml:space="preserve"> lub youtube: Krzemionki "Krzemień Pasiasty" 2009), jak żyli jej mieszkańcy, jak pracowali, skąd brało się ich bogactwo. Opisz w formie </w:t>
      </w:r>
      <w:r w:rsidRPr="003D0AEE">
        <w:rPr>
          <w:rFonts w:ascii="Times New Roman" w:hAnsi="Times New Roman" w:cs="Times New Roman"/>
          <w:b/>
          <w:bCs/>
          <w:color w:val="000000"/>
          <w:sz w:val="24"/>
          <w:szCs w:val="24"/>
        </w:rPr>
        <w:t>pamiętnika</w:t>
      </w:r>
      <w:r w:rsidRPr="003D0AEE">
        <w:rPr>
          <w:rFonts w:ascii="Times New Roman" w:hAnsi="Times New Roman" w:cs="Times New Roman"/>
          <w:color w:val="000000"/>
          <w:sz w:val="24"/>
          <w:szCs w:val="24"/>
        </w:rPr>
        <w:t> Twoją  podróż w czasie, starając się przedstawić jak najwięcej szczegółów. Dodaj szkice zabudowań, narzędzi itp</w:t>
      </w:r>
    </w:p>
    <w:p w:rsidR="003D0AEE" w:rsidRDefault="003D0AEE" w:rsidP="003D0AEE">
      <w:pPr>
        <w:spacing w:before="100" w:beforeAutospacing="1" w:after="100" w:afterAutospacing="1" w:line="240" w:lineRule="auto"/>
        <w:rPr>
          <w:rFonts w:ascii="Times New Roman" w:hAnsi="Times New Roman" w:cs="Times New Roman"/>
          <w:b/>
          <w:bCs/>
          <w:color w:val="000000"/>
          <w:sz w:val="24"/>
          <w:szCs w:val="24"/>
        </w:rPr>
      </w:pPr>
      <w:r w:rsidRPr="003D0AEE">
        <w:rPr>
          <w:rFonts w:ascii="Times New Roman" w:hAnsi="Times New Roman" w:cs="Times New Roman"/>
          <w:b/>
          <w:bCs/>
          <w:color w:val="000000"/>
          <w:sz w:val="24"/>
          <w:szCs w:val="24"/>
        </w:rPr>
        <w:br/>
        <w:t>Od pięściaka do laserów </w:t>
      </w:r>
    </w:p>
    <w:p w:rsidR="003D0AEE" w:rsidRPr="003D0AEE" w:rsidRDefault="003D0AEE" w:rsidP="003D0AEE">
      <w:pPr>
        <w:spacing w:before="100" w:beforeAutospacing="1" w:after="100" w:afterAutospacing="1" w:line="240" w:lineRule="auto"/>
        <w:rPr>
          <w:rFonts w:ascii="Times New Roman" w:hAnsi="Times New Roman" w:cs="Times New Roman"/>
          <w:color w:val="000000"/>
          <w:sz w:val="24"/>
          <w:szCs w:val="24"/>
        </w:rPr>
      </w:pPr>
      <w:r w:rsidRPr="003D0AEE">
        <w:rPr>
          <w:rFonts w:ascii="Times New Roman" w:hAnsi="Times New Roman" w:cs="Times New Roman"/>
          <w:b/>
          <w:bCs/>
          <w:color w:val="000000"/>
          <w:sz w:val="24"/>
          <w:szCs w:val="24"/>
        </w:rPr>
        <w:br/>
      </w:r>
      <w:r w:rsidRPr="003D0AEE">
        <w:rPr>
          <w:rFonts w:ascii="Times New Roman" w:hAnsi="Times New Roman" w:cs="Times New Roman"/>
          <w:color w:val="000000"/>
          <w:sz w:val="24"/>
          <w:szCs w:val="24"/>
        </w:rPr>
        <w:t>Przygotuj </w:t>
      </w:r>
      <w:r w:rsidRPr="003D0AEE">
        <w:rPr>
          <w:rFonts w:ascii="Times New Roman" w:hAnsi="Times New Roman" w:cs="Times New Roman"/>
          <w:b/>
          <w:bCs/>
          <w:color w:val="000000"/>
          <w:sz w:val="24"/>
          <w:szCs w:val="24"/>
        </w:rPr>
        <w:t>ikonografikę w formie linii czasu</w:t>
      </w:r>
      <w:r w:rsidRPr="003D0AEE">
        <w:rPr>
          <w:rFonts w:ascii="Times New Roman" w:hAnsi="Times New Roman" w:cs="Times New Roman"/>
          <w:color w:val="000000"/>
          <w:sz w:val="24"/>
          <w:szCs w:val="24"/>
        </w:rPr>
        <w:t>  z ilustrowanymi informacjami (rysunek +opis) o początkach narzędzi wykorzystywanych przez ludzi  (pierwszy młotek, nóż, siekiera, piła, wiertarka itp)  lub o sposobach rozpalania ognia i oświetlania pomieszczeń.</w:t>
      </w:r>
    </w:p>
    <w:p w:rsidR="001837C1" w:rsidRDefault="001837C1" w:rsidP="001837C1">
      <w:pPr>
        <w:pStyle w:val="NormalnyWeb"/>
        <w:rPr>
          <w:rStyle w:val="Pogrubienie"/>
        </w:rPr>
      </w:pPr>
      <w:r>
        <w:rPr>
          <w:rStyle w:val="Pogrubienie"/>
        </w:rPr>
        <w:t>Ojciec Mateusz w Sandomierzu</w:t>
      </w:r>
    </w:p>
    <w:p w:rsidR="001837C1" w:rsidRDefault="001837C1" w:rsidP="001837C1">
      <w:pPr>
        <w:pStyle w:val="NormalnyWeb"/>
        <w:rPr>
          <w:rStyle w:val="Pogrubienie"/>
          <w:b w:val="0"/>
        </w:rPr>
      </w:pPr>
      <w:r>
        <w:rPr>
          <w:rStyle w:val="Pogrubienie"/>
          <w:b w:val="0"/>
        </w:rPr>
        <w:t xml:space="preserve">W Sandomierzu kręcony jest serial z księdzem detektywem – ojcem Mateuszem w roli głównej. Napisz scenariusz jednego odcinka, w którym ważne będą miejsca Sandomierza jako Pomnika Historii. Znajdziesz je na stronie: </w:t>
      </w:r>
      <w:hyperlink r:id="rId7" w:history="1">
        <w:r w:rsidRPr="00D13489">
          <w:rPr>
            <w:rStyle w:val="Hipercze"/>
          </w:rPr>
          <w:t>http://www.sandomierz.pl/aktualnosci/relacje-zaproszenia/2017/listopad/sandomierz-pomnikiem-historii</w:t>
        </w:r>
      </w:hyperlink>
    </w:p>
    <w:p w:rsidR="001837C1" w:rsidRDefault="001837C1" w:rsidP="001837C1">
      <w:pPr>
        <w:pStyle w:val="NormalnyWeb"/>
        <w:rPr>
          <w:rStyle w:val="Pogrubienie"/>
        </w:rPr>
      </w:pPr>
      <w:r>
        <w:rPr>
          <w:rStyle w:val="Pogrubienie"/>
        </w:rPr>
        <w:t>Barokowa Szalowa</w:t>
      </w:r>
    </w:p>
    <w:p w:rsidR="001837C1" w:rsidRPr="001D656A" w:rsidRDefault="001837C1" w:rsidP="001837C1">
      <w:pPr>
        <w:pStyle w:val="NormalnyWeb"/>
        <w:rPr>
          <w:rStyle w:val="Pogrubienie"/>
          <w:b w:val="0"/>
          <w:bCs w:val="0"/>
        </w:rPr>
      </w:pPr>
      <w:r>
        <w:rPr>
          <w:rStyle w:val="Pogrubienie"/>
          <w:b w:val="0"/>
        </w:rPr>
        <w:t xml:space="preserve">Przygotuj </w:t>
      </w:r>
      <w:r w:rsidRPr="00DB45E4">
        <w:rPr>
          <w:rStyle w:val="Pogrubienie"/>
        </w:rPr>
        <w:t xml:space="preserve">rozkładówkę </w:t>
      </w:r>
      <w:r w:rsidRPr="00DB45E4">
        <w:t xml:space="preserve">wypasionego </w:t>
      </w:r>
      <w:r w:rsidRPr="00DB45E4">
        <w:rPr>
          <w:rStyle w:val="Pogrubienie"/>
        </w:rPr>
        <w:t>folderu</w:t>
      </w:r>
      <w:r>
        <w:rPr>
          <w:rStyle w:val="Pogrubienie"/>
          <w:b w:val="0"/>
        </w:rPr>
        <w:t xml:space="preserve"> o drewnianej Małopolsce, na której na narysujesz i objaśnisz ciekawostki Pomnika Historii: </w:t>
      </w:r>
      <w:r>
        <w:t xml:space="preserve">Szalowa – kościół parafialny św. Michała Archanioła. Zainteresowany turysta musi się dowiedzieć i zobaczyć, co to jest konstrukcja zrębowa, gont, układ bazylikowy, polichromia iluzjonistyczna, belka tęczowa. A także dokąd pojechać w najbliższej okolicy. Możesz skorzystać ze strony: </w:t>
      </w:r>
      <w:hyperlink r:id="rId8" w:history="1">
        <w:r w:rsidRPr="00D13489">
          <w:rPr>
            <w:rStyle w:val="Hipercze"/>
          </w:rPr>
          <w:t>http://www.drewniana.malopolska.pl/?page=obiekty&amp;id=190</w:t>
        </w:r>
      </w:hyperlink>
      <w:r>
        <w:t xml:space="preserve"> oraz </w:t>
      </w:r>
      <w:r w:rsidRPr="007A1EEB">
        <w:t>https://zabytek.pl/pl/obiekty/szalowa-kosciol-parafialny-pw-sw-michala-archaniola-4084</w:t>
      </w:r>
    </w:p>
    <w:p w:rsidR="001837C1" w:rsidRDefault="001837C1" w:rsidP="001837C1">
      <w:pPr>
        <w:pStyle w:val="NormalnyWeb"/>
        <w:rPr>
          <w:rStyle w:val="Pogrubienie"/>
        </w:rPr>
      </w:pPr>
      <w:r>
        <w:rPr>
          <w:rStyle w:val="Pogrubienie"/>
        </w:rPr>
        <w:t>Wąchock – miasto cystersów i dowcipów</w:t>
      </w:r>
    </w:p>
    <w:p w:rsidR="001837C1" w:rsidRPr="001B4FC1" w:rsidRDefault="001837C1" w:rsidP="001837C1">
      <w:pPr>
        <w:pStyle w:val="NormalnyWeb"/>
        <w:rPr>
          <w:rStyle w:val="Pogrubienie"/>
          <w:b w:val="0"/>
        </w:rPr>
      </w:pPr>
      <w:r>
        <w:rPr>
          <w:rStyle w:val="Pogrubienie"/>
          <w:b w:val="0"/>
        </w:rPr>
        <w:t xml:space="preserve">Na listę Pomników Historii zostało w tym roku wpisany również opactwo cystersów w Wąchocku. Przygotuj </w:t>
      </w:r>
      <w:r w:rsidRPr="001B4FC1">
        <w:rPr>
          <w:rStyle w:val="Pogrubienie"/>
        </w:rPr>
        <w:t>kalendarz adw</w:t>
      </w:r>
      <w:r>
        <w:rPr>
          <w:rStyle w:val="Pogrubienie"/>
        </w:rPr>
        <w:t>e</w:t>
      </w:r>
      <w:r w:rsidRPr="001B4FC1">
        <w:rPr>
          <w:rStyle w:val="Pogrubienie"/>
        </w:rPr>
        <w:t>ntowy</w:t>
      </w:r>
      <w:r>
        <w:rPr>
          <w:rStyle w:val="Pogrubienie"/>
          <w:b w:val="0"/>
        </w:rPr>
        <w:t xml:space="preserve"> , w którym na tle (w okienkach) budynków opactwa zaprezentujesz ciekawostki , o tym wyjątkowym miejscu oraz znane ci dowcipy o Wąchocku. Możesz skorzystać ze strony: </w:t>
      </w:r>
      <w:r w:rsidRPr="001B4FC1">
        <w:rPr>
          <w:rStyle w:val="Pogrubienie"/>
          <w:b w:val="0"/>
        </w:rPr>
        <w:t>https://nid.pl/pl/Informacje_ogolne/Zabytki_w_Polsce/Pomniki_historii/Lista_miejsc/miejsce.php?ID=3422</w:t>
      </w:r>
    </w:p>
    <w:p w:rsidR="001837C1" w:rsidRDefault="001837C1" w:rsidP="001837C1">
      <w:pPr>
        <w:pStyle w:val="NormalnyWeb"/>
        <w:rPr>
          <w:rStyle w:val="Pogrubienie"/>
        </w:rPr>
      </w:pPr>
      <w:r>
        <w:rPr>
          <w:rStyle w:val="Pogrubienie"/>
        </w:rPr>
        <w:t>Cystersi – mistrzowie średniowiecznej architektury</w:t>
      </w:r>
    </w:p>
    <w:p w:rsidR="001837C1" w:rsidRPr="00E138A2" w:rsidRDefault="001837C1" w:rsidP="001837C1">
      <w:pPr>
        <w:pStyle w:val="NormalnyWeb"/>
        <w:rPr>
          <w:rStyle w:val="Pogrubienie"/>
          <w:b w:val="0"/>
        </w:rPr>
      </w:pPr>
      <w:r>
        <w:rPr>
          <w:rStyle w:val="Pogrubienie"/>
          <w:b w:val="0"/>
        </w:rPr>
        <w:t xml:space="preserve">W cysterskich kościołach w Sulejowie oraz w Wąchocku można się uczyć, czym był styl romański i gotycki. Przygotuj </w:t>
      </w:r>
      <w:r w:rsidRPr="00CA2B6F">
        <w:rPr>
          <w:rStyle w:val="Pogrubienie"/>
        </w:rPr>
        <w:t xml:space="preserve">makiety </w:t>
      </w:r>
      <w:r>
        <w:rPr>
          <w:rStyle w:val="Pogrubienie"/>
        </w:rPr>
        <w:t xml:space="preserve">min. 3 </w:t>
      </w:r>
      <w:r w:rsidRPr="00CA2B6F">
        <w:rPr>
          <w:rStyle w:val="Pogrubienie"/>
        </w:rPr>
        <w:t>elementów romańskich lub gotyckich</w:t>
      </w:r>
      <w:r>
        <w:rPr>
          <w:rStyle w:val="Pogrubienie"/>
          <w:b w:val="0"/>
        </w:rPr>
        <w:t xml:space="preserve"> wzorowanych na architekturze cysterskiej z Sulejowa </w:t>
      </w:r>
      <w:r w:rsidRPr="00CA2B6F">
        <w:rPr>
          <w:rStyle w:val="Pogrubienie"/>
          <w:b w:val="0"/>
        </w:rPr>
        <w:t xml:space="preserve">https://www.nid.pl/pl/Informacje_ogolne/Zabytki_w_Polsce/Pomniki_historii/Lista_miejsc/miejsce.php?ID=314 </w:t>
      </w:r>
      <w:r>
        <w:rPr>
          <w:rStyle w:val="Pogrubienie"/>
          <w:b w:val="0"/>
        </w:rPr>
        <w:t xml:space="preserve">lub Wąchocka patrz zadanie powyżej. Może to być: sklepienie kolebkowe lub krzyżowo-żebrowe, kolumny, rozeta lub maswerk. </w:t>
      </w:r>
    </w:p>
    <w:p w:rsidR="001837C1" w:rsidRDefault="001837C1" w:rsidP="001837C1">
      <w:pPr>
        <w:pStyle w:val="NormalnyWeb"/>
        <w:rPr>
          <w:rStyle w:val="Pogrubienie"/>
        </w:rPr>
      </w:pPr>
      <w:r>
        <w:rPr>
          <w:rStyle w:val="Pogrubienie"/>
        </w:rPr>
        <w:t>Wejdź na Kopiec Kościuszki</w:t>
      </w:r>
    </w:p>
    <w:p w:rsidR="001837C1" w:rsidRPr="007A1EEB" w:rsidRDefault="001837C1" w:rsidP="001837C1">
      <w:pPr>
        <w:pStyle w:val="NormalnyWeb"/>
        <w:rPr>
          <w:rStyle w:val="Pogrubienie"/>
          <w:b w:val="0"/>
        </w:rPr>
      </w:pPr>
      <w:r w:rsidRPr="007A1EEB">
        <w:rPr>
          <w:rStyle w:val="Pogrubienie"/>
          <w:b w:val="0"/>
        </w:rPr>
        <w:lastRenderedPageBreak/>
        <w:t xml:space="preserve">Najlepiej podczas wizyty w Krakowie </w:t>
      </w:r>
      <w:r>
        <w:rPr>
          <w:rStyle w:val="Pogrubienie"/>
          <w:b w:val="0"/>
        </w:rPr>
        <w:t xml:space="preserve">zrób to </w:t>
      </w:r>
      <w:r w:rsidRPr="007A1EEB">
        <w:rPr>
          <w:rStyle w:val="Pogrubienie"/>
          <w:b w:val="0"/>
        </w:rPr>
        <w:t>osobiście</w:t>
      </w:r>
      <w:r>
        <w:rPr>
          <w:rStyle w:val="Pogrubienie"/>
        </w:rPr>
        <w:t>.</w:t>
      </w:r>
      <w:r>
        <w:rPr>
          <w:rStyle w:val="Pogrubienie"/>
          <w:b w:val="0"/>
        </w:rPr>
        <w:t xml:space="preserve"> I przedstaw fotoreportaż. Ale niekoniecznie musisz jechać do Krakowa. Możesz odbyć też podróż wirtualną z Tadeuszem Kościuszką. Wejdź na stronę </w:t>
      </w:r>
      <w:hyperlink r:id="rId9" w:history="1">
        <w:r w:rsidRPr="00D13489">
          <w:rPr>
            <w:rStyle w:val="Hipercze"/>
          </w:rPr>
          <w:t>https://zabytek.pl/pl/obiekty/krakow-kopiec-kosciuszki-z-otoczeniem-4082</w:t>
        </w:r>
      </w:hyperlink>
      <w:r>
        <w:rPr>
          <w:rStyle w:val="Pogrubienie"/>
          <w:b w:val="0"/>
        </w:rPr>
        <w:t xml:space="preserve">, a później </w:t>
      </w:r>
      <w:hyperlink r:id="rId10" w:history="1">
        <w:r w:rsidRPr="00D13489">
          <w:rPr>
            <w:rStyle w:val="Hipercze"/>
          </w:rPr>
          <w:t>http://kopieckosciuszki.pl/pl/aktualnosci/niezwykle-muzeum-niezwyklego-bohatera</w:t>
        </w:r>
      </w:hyperlink>
      <w:r>
        <w:rPr>
          <w:rStyle w:val="Pogrubienie"/>
          <w:b w:val="0"/>
        </w:rPr>
        <w:t xml:space="preserve"> i na podstawie podróży wirtualnej przygotuj ilustrowana </w:t>
      </w:r>
      <w:r w:rsidRPr="003F1FF5">
        <w:rPr>
          <w:rStyle w:val="Pogrubienie"/>
        </w:rPr>
        <w:t>taśmę czasu</w:t>
      </w:r>
      <w:r>
        <w:rPr>
          <w:rStyle w:val="Pogrubienie"/>
          <w:b w:val="0"/>
        </w:rPr>
        <w:t xml:space="preserve"> pokazującą </w:t>
      </w:r>
      <w:r w:rsidRPr="003F1FF5">
        <w:rPr>
          <w:rStyle w:val="Pogrubienie"/>
        </w:rPr>
        <w:t xml:space="preserve">dokonania i podróże </w:t>
      </w:r>
      <w:r>
        <w:rPr>
          <w:rStyle w:val="Pogrubienie"/>
        </w:rPr>
        <w:t xml:space="preserve">Tadeusza </w:t>
      </w:r>
      <w:r w:rsidRPr="003F1FF5">
        <w:rPr>
          <w:rStyle w:val="Pogrubienie"/>
        </w:rPr>
        <w:t>Kościuszki</w:t>
      </w:r>
      <w:r>
        <w:rPr>
          <w:rStyle w:val="Pogrubienie"/>
          <w:b w:val="0"/>
        </w:rPr>
        <w:t>. Żył on w czasach tworzenia się Stanów Zjednoczonych, rozbiorów Rzeczypospolitej oraz walk Napoleona w Europie i związanych z tym nadziei Polaków. Umieść wszystkie te wydarzenia  wraz z ciekawymi komentarzami na taśmie czasu, np. w jakich okolicznościach postrzał w pupę okazał się raną zaszczytną?</w:t>
      </w:r>
    </w:p>
    <w:p w:rsidR="001837C1" w:rsidRDefault="001837C1" w:rsidP="001837C1">
      <w:pPr>
        <w:pStyle w:val="NormalnyWeb"/>
      </w:pPr>
      <w:r>
        <w:rPr>
          <w:rStyle w:val="Pogrubienie"/>
        </w:rPr>
        <w:t>Ocalić od zapomnienia</w:t>
      </w:r>
    </w:p>
    <w:p w:rsidR="001837C1" w:rsidRDefault="001837C1" w:rsidP="001837C1">
      <w:pPr>
        <w:pStyle w:val="NormalnyWeb"/>
      </w:pPr>
      <w:r>
        <w:t xml:space="preserve">Z wielkiej liczby dawnych drewnianych kościołów zostało już tylko kilkanaście. Na drewnianej desce </w:t>
      </w:r>
      <w:r>
        <w:rPr>
          <w:rStyle w:val="Pogrubienie"/>
        </w:rPr>
        <w:t>narysuj</w:t>
      </w:r>
      <w:r>
        <w:t xml:space="preserve"> lub </w:t>
      </w:r>
      <w:r>
        <w:rPr>
          <w:rStyle w:val="Pogrubienie"/>
        </w:rPr>
        <w:t>namaluj</w:t>
      </w:r>
      <w:r>
        <w:t xml:space="preserve"> jeden z drewnianych kościółków małopolskich wpisanych na listę UNESCO (w Bliznem, Binarowej, Dębnie, Lipnicy Murowanej, Haczowie, Sękowej) lub jego ciekawe fragmenty.</w:t>
      </w:r>
    </w:p>
    <w:p w:rsidR="001837C1" w:rsidRDefault="001837C1" w:rsidP="001837C1">
      <w:pPr>
        <w:pStyle w:val="NormalnyWeb"/>
      </w:pPr>
      <w:r>
        <w:t> </w:t>
      </w:r>
      <w:r>
        <w:rPr>
          <w:rStyle w:val="Pogrubienie"/>
        </w:rPr>
        <w:t>Biblia dla ubogich</w:t>
      </w:r>
    </w:p>
    <w:p w:rsidR="001837C1" w:rsidRDefault="001837C1" w:rsidP="001837C1">
      <w:pPr>
        <w:pStyle w:val="NormalnyWeb"/>
      </w:pPr>
      <w:r w:rsidRPr="001D656A">
        <w:rPr>
          <w:i/>
        </w:rPr>
        <w:t>Biblia pauperum</w:t>
      </w:r>
      <w:r>
        <w:t xml:space="preserve"> to Biblia dla ubogich a raczej dla tych, którzy nie umieją czytać ani pisać. W średniowieczu mało kto potrafił czytać i pisać. Wierni poznawali biblijne historie i prawdy wiary poprzez obrazy. W kościołach rysowano dla nich Sceny biblijne jak „komiks”. W drewnianych kościołach w Binarowej i w Bliznem na malowidłach przedstawione są modlitwy Ojcze Nasz i Wierzę w Boga. Obejrzyjcie slajdy na lekcji religii (lub historii), porozmawiajcie o tym, jakie sceny przedstawiają, czego można się z nich dowiedzieć. </w:t>
      </w:r>
      <w:r>
        <w:rPr>
          <w:rStyle w:val="Pogrubienie"/>
        </w:rPr>
        <w:t>Narysuj</w:t>
      </w:r>
      <w:r>
        <w:t xml:space="preserve"> współczesną </w:t>
      </w:r>
      <w:r>
        <w:rPr>
          <w:rStyle w:val="Pogrubienie"/>
        </w:rPr>
        <w:t>ilustrację</w:t>
      </w:r>
      <w:r>
        <w:t xml:space="preserve"> jednego z przykazań, jednej z prawd wiary albo wybranej modlitwy.</w:t>
      </w:r>
    </w:p>
    <w:p w:rsidR="001837C1" w:rsidRDefault="001837C1" w:rsidP="001837C1">
      <w:pPr>
        <w:pStyle w:val="NormalnyWeb"/>
      </w:pPr>
      <w:r>
        <w:rPr>
          <w:rStyle w:val="Pogrubienie"/>
        </w:rPr>
        <w:t>Rzeźby solne</w:t>
      </w:r>
    </w:p>
    <w:p w:rsidR="001837C1" w:rsidRDefault="001837C1" w:rsidP="001837C1">
      <w:pPr>
        <w:pStyle w:val="NormalnyWeb"/>
      </w:pPr>
      <w:r>
        <w:t xml:space="preserve">Kopania w Wieliczce słynie z fantastycznych komór, korytarzy i pięknych kryształów soli oraz z zachwycających dzieła rąk ludzkich – rzeźb wykonanych w soli. Poszukaj ilustracji w Internecie i spróbuj sam wykonać kopię jednej z rzeźb solnych. </w:t>
      </w:r>
      <w:r>
        <w:rPr>
          <w:rStyle w:val="Pogrubienie"/>
        </w:rPr>
        <w:t>Wyrzeźb</w:t>
      </w:r>
      <w:r>
        <w:t xml:space="preserve"> ją jednak nie w soli a w szarym mydle.</w:t>
      </w:r>
    </w:p>
    <w:p w:rsidR="001837C1" w:rsidRDefault="001837C1" w:rsidP="001837C1">
      <w:pPr>
        <w:pStyle w:val="NormalnyWeb"/>
      </w:pPr>
      <w:r>
        <w:rPr>
          <w:rStyle w:val="Pogrubienie"/>
        </w:rPr>
        <w:t>Skąd się wzięła sól w Wieliczce</w:t>
      </w:r>
    </w:p>
    <w:p w:rsidR="001837C1" w:rsidRDefault="001837C1" w:rsidP="001837C1">
      <w:pPr>
        <w:pStyle w:val="NormalnyWeb"/>
      </w:pPr>
      <w:r>
        <w:t xml:space="preserve">Legendy mówią że dzięki świętej Kindze i jej pierścieniowi mamy w Polsce sól. Tymczasem tak naprawdę przed milionami lat rozciągało się tu morze, w którym powstawały kryształki soli. Spróbuj sam wyhodować kryształy soli z takiego niby morza (czyli nasyconego solą roztworu). Opisz i zilustruj zdjęciami swoje </w:t>
      </w:r>
      <w:r>
        <w:rPr>
          <w:rStyle w:val="Pogrubienie"/>
        </w:rPr>
        <w:t>doświadczenie</w:t>
      </w:r>
      <w:r>
        <w:t>. Poszukaj dodatkowo zdjęć rozmaitych kryształów soli.</w:t>
      </w:r>
    </w:p>
    <w:p w:rsidR="001837C1" w:rsidRDefault="001837C1" w:rsidP="001837C1">
      <w:pPr>
        <w:pStyle w:val="NormalnyWeb"/>
      </w:pPr>
      <w:r>
        <w:t> </w:t>
      </w:r>
      <w:r>
        <w:rPr>
          <w:rStyle w:val="Pogrubienie"/>
        </w:rPr>
        <w:t>Spacer w czasie</w:t>
      </w:r>
    </w:p>
    <w:p w:rsidR="001837C1" w:rsidRDefault="001837C1" w:rsidP="001837C1">
      <w:pPr>
        <w:pStyle w:val="NormalnyWeb"/>
      </w:pPr>
      <w:r>
        <w:t xml:space="preserve">Cofnij się w czasie i wybierz się na wirtualny spacer po Rynku Krakowskim. Spotkaj postacie z przeszłości, z literatury, z legend np. Adama Mickiewicza, który zejdzie z pomnika, kupca średniowiecznego, który zaprasza Was do straganów w sukiennicach, uczestnika hołdu pruskiego, który właśnie opuszcza tę ceremonię i udaje się na ucztę. Może zagadacie z </w:t>
      </w:r>
      <w:r>
        <w:lastRenderedPageBreak/>
        <w:t xml:space="preserve">zaczarowanym koniem z dorożki? Może potrącą was mieszkańcy strwożeni napadem Tatarów? Miejcie oczy i uszy otwarte. Na krakowskim rynku dzieją się cuda. </w:t>
      </w:r>
      <w:r>
        <w:rPr>
          <w:rStyle w:val="Pogrubienie"/>
        </w:rPr>
        <w:t>Opis spaceru</w:t>
      </w:r>
      <w:r>
        <w:t xml:space="preserve"> musi się zmieścić na 2 kartkach A4.</w:t>
      </w:r>
    </w:p>
    <w:p w:rsidR="001837C1" w:rsidRDefault="001837C1" w:rsidP="001837C1">
      <w:pPr>
        <w:pStyle w:val="NormalnyWeb"/>
      </w:pPr>
      <w:r>
        <w:rPr>
          <w:rStyle w:val="Pogrubienie"/>
        </w:rPr>
        <w:t>Oferta dla każdego</w:t>
      </w:r>
    </w:p>
    <w:p w:rsidR="001837C1" w:rsidRDefault="001837C1" w:rsidP="001837C1">
      <w:pPr>
        <w:pStyle w:val="NormalnyWeb"/>
      </w:pPr>
      <w:r>
        <w:t xml:space="preserve">Jako pracownik agencji turystycznej masz za zadanie przygotować oferty zwiedzania kopalni w Wieliczce dla różnych klientów: rodziny z trójką dzieci, wysportowanego młodzieńca, miłośnika sportów ekstremalnych oraz dla starszej pani, chorej na astmę. Korzystając ze strony internetowej kopalni przygotuj odpowiednie </w:t>
      </w:r>
      <w:r>
        <w:rPr>
          <w:rStyle w:val="Pogrubienie"/>
        </w:rPr>
        <w:t>foldery</w:t>
      </w:r>
      <w:r>
        <w:t xml:space="preserve"> z pełną informacją – atrakcje, godziny, ceny biletów, posiłek, pamiątki itp.</w:t>
      </w:r>
    </w:p>
    <w:p w:rsidR="001837C1" w:rsidRDefault="001837C1" w:rsidP="001837C1">
      <w:pPr>
        <w:pStyle w:val="NormalnyWeb"/>
      </w:pPr>
      <w:r>
        <w:rPr>
          <w:rStyle w:val="Pogrubienie"/>
        </w:rPr>
        <w:t>Krakowska szopka</w:t>
      </w:r>
    </w:p>
    <w:p w:rsidR="001837C1" w:rsidRDefault="001837C1" w:rsidP="001837C1">
      <w:pPr>
        <w:pStyle w:val="NormalnyWeb"/>
      </w:pPr>
      <w:r>
        <w:t>W okresie Bożego Narodzenia w kamienicy Krzysztofory prezentowane są tradycyjne krakowskie szopki. Mali krakowiacy przez cały adwent pracowicie budują ze</w:t>
      </w:r>
      <w:r>
        <w:br/>
        <w:t>styropianu, tektury, sreberka, plasteliny itp. szopkę krakowską wzorowaną na</w:t>
      </w:r>
      <w:r>
        <w:br/>
        <w:t xml:space="preserve">krakowskiej architekturze. </w:t>
      </w:r>
      <w:r>
        <w:rPr>
          <w:rStyle w:val="Pogrubienie"/>
        </w:rPr>
        <w:t>Zbuduj</w:t>
      </w:r>
      <w:r>
        <w:t xml:space="preserve"> taką i Ty.</w:t>
      </w:r>
    </w:p>
    <w:p w:rsidR="001837C1" w:rsidRDefault="001837C1" w:rsidP="001837C1">
      <w:pPr>
        <w:pStyle w:val="NormalnyWeb"/>
      </w:pPr>
      <w:r>
        <w:rPr>
          <w:rStyle w:val="Pogrubienie"/>
        </w:rPr>
        <w:t>Kacper Ryx</w:t>
      </w:r>
    </w:p>
    <w:p w:rsidR="001837C1" w:rsidRDefault="001837C1" w:rsidP="001837C1">
      <w:pPr>
        <w:pStyle w:val="NormalnyWeb"/>
      </w:pPr>
      <w:r>
        <w:t xml:space="preserve">Przeczytaj historyjkę kryminalną, którą Mariusz Wollny umieścił w realiach XVII wiecznego Krakowa. </w:t>
      </w:r>
      <w:hyperlink r:id="rId11" w:history="1">
        <w:r>
          <w:rPr>
            <w:rStyle w:val="Hipercze"/>
          </w:rPr>
          <w:t>http://www.kacperryx.pl/zbrodnia-w-klasztorze/</w:t>
        </w:r>
      </w:hyperlink>
      <w:r>
        <w:t xml:space="preserve"> Opisz i Ty </w:t>
      </w:r>
      <w:r>
        <w:rPr>
          <w:rStyle w:val="Pogrubienie"/>
        </w:rPr>
        <w:t>przygodę z zagadką kryminalną</w:t>
      </w:r>
      <w:r>
        <w:t>, którą mógłby rozwiązać Kacper Ryx.</w:t>
      </w:r>
    </w:p>
    <w:p w:rsidR="001837C1" w:rsidRDefault="001837C1" w:rsidP="001837C1">
      <w:pPr>
        <w:pStyle w:val="NormalnyWeb"/>
      </w:pPr>
      <w:r>
        <w:t> </w:t>
      </w:r>
      <w:r>
        <w:rPr>
          <w:rStyle w:val="Pogrubienie"/>
        </w:rPr>
        <w:t>Ile wierzchołków ma Babia Góra</w:t>
      </w:r>
    </w:p>
    <w:p w:rsidR="001837C1" w:rsidRDefault="001837C1" w:rsidP="001837C1">
      <w:pPr>
        <w:pStyle w:val="NormalnyWeb"/>
      </w:pPr>
      <w:r>
        <w:t xml:space="preserve">Babia Góra to królowa Beskidów. Z masy solnej lub innego materiału przygotuj </w:t>
      </w:r>
      <w:r>
        <w:rPr>
          <w:rStyle w:val="Pogrubienie"/>
        </w:rPr>
        <w:t>makietę</w:t>
      </w:r>
      <w:r>
        <w:t xml:space="preserve"> tej pięknej góry. Zaznacz u jej podstawy pobliskie miejscowości, ukaż piętra roślinności, szlaki, schronisko na Markowych Szczawinach itp.</w:t>
      </w:r>
    </w:p>
    <w:p w:rsidR="001837C1" w:rsidRDefault="001837C1" w:rsidP="001837C1">
      <w:pPr>
        <w:pStyle w:val="NormalnyWeb"/>
      </w:pPr>
      <w:r>
        <w:rPr>
          <w:rStyle w:val="Pogrubienie"/>
        </w:rPr>
        <w:t>Pan Twardowski</w:t>
      </w:r>
    </w:p>
    <w:p w:rsidR="001837C1" w:rsidRPr="001D656A" w:rsidRDefault="001837C1" w:rsidP="001837C1">
      <w:pPr>
        <w:pStyle w:val="NormalnyWeb"/>
        <w:rPr>
          <w:b/>
        </w:rPr>
      </w:pPr>
      <w:r w:rsidRPr="001D656A">
        <w:rPr>
          <w:rStyle w:val="Pogrubienie"/>
          <w:b w:val="0"/>
        </w:rPr>
        <w:t>Narysuj komiks przedstawiający przygody pana Twardowskiego, słynnego uczonego mieszkańca Krakowa.</w:t>
      </w:r>
    </w:p>
    <w:p w:rsidR="001837C1" w:rsidRDefault="001837C1" w:rsidP="001837C1">
      <w:pPr>
        <w:pStyle w:val="NormalnyWeb"/>
      </w:pPr>
      <w:r>
        <w:rPr>
          <w:rStyle w:val="Pogrubienie"/>
        </w:rPr>
        <w:t>Cracow, Krakau, Cracovie</w:t>
      </w:r>
    </w:p>
    <w:p w:rsidR="001837C1" w:rsidRDefault="001837C1" w:rsidP="001837C1">
      <w:pPr>
        <w:pStyle w:val="NormalnyWeb"/>
      </w:pPr>
      <w:r>
        <w:t xml:space="preserve">Zabierz na spacer po Krakowie cudzoziemca przedstaw mu najpiękniejsze i najciekawsze miejsca w jego języku. Możesz nakręcić </w:t>
      </w:r>
      <w:r>
        <w:rPr>
          <w:rStyle w:val="Pogrubienie"/>
        </w:rPr>
        <w:t>film</w:t>
      </w:r>
      <w:r>
        <w:t xml:space="preserve"> lub przygotować prezentację ze zdjęciami i </w:t>
      </w:r>
      <w:r>
        <w:rPr>
          <w:rStyle w:val="Pogrubienie"/>
        </w:rPr>
        <w:t xml:space="preserve">nagranym </w:t>
      </w:r>
      <w:r>
        <w:t>własnym głosem.</w:t>
      </w:r>
    </w:p>
    <w:p w:rsidR="001837C1" w:rsidRDefault="001837C1" w:rsidP="001837C1">
      <w:pPr>
        <w:pStyle w:val="NormalnyWeb"/>
      </w:pPr>
      <w:r>
        <w:t> </w:t>
      </w:r>
      <w:r>
        <w:rPr>
          <w:rStyle w:val="Pogrubienie"/>
        </w:rPr>
        <w:t>Bądź jak Noblistka</w:t>
      </w:r>
    </w:p>
    <w:p w:rsidR="001837C1" w:rsidRDefault="001837C1" w:rsidP="001837C1">
      <w:pPr>
        <w:pStyle w:val="NormalnyWeb"/>
      </w:pPr>
      <w:r>
        <w:t xml:space="preserve">Kraków to miasto, w którym w XX wieku mieszkało najwięcej polskich Noblistów. Laureatka literackiej Nagrody Nobla tworzyła </w:t>
      </w:r>
      <w:r>
        <w:rPr>
          <w:rStyle w:val="Pogrubienie"/>
        </w:rPr>
        <w:t>limeryki i lepieje</w:t>
      </w:r>
      <w:r>
        <w:t>.  Na wzór jej twórczości ułóż i Ty przynajmniej jedną z tych form literacko-plastycznych.</w:t>
      </w:r>
    </w:p>
    <w:p w:rsidR="001837C1" w:rsidRDefault="001837C1" w:rsidP="001837C1">
      <w:pPr>
        <w:pStyle w:val="NormalnyWeb"/>
      </w:pPr>
      <w:r>
        <w:t> </w:t>
      </w:r>
      <w:r>
        <w:rPr>
          <w:rStyle w:val="Pogrubienie"/>
        </w:rPr>
        <w:t>Na krakowskim rynku</w:t>
      </w:r>
    </w:p>
    <w:p w:rsidR="001837C1" w:rsidRDefault="001837C1" w:rsidP="001837C1">
      <w:pPr>
        <w:pStyle w:val="NormalnyWeb"/>
      </w:pPr>
      <w:r>
        <w:lastRenderedPageBreak/>
        <w:t>Przygotuj  </w:t>
      </w:r>
      <w:r>
        <w:rPr>
          <w:rStyle w:val="Pogrubienie"/>
        </w:rPr>
        <w:t>fotoreportaż</w:t>
      </w:r>
      <w:r>
        <w:t xml:space="preserve"> o Rynku Krakowskim, tym zabytkowym i tym współczesnym. Spróbuj uchwycić najbardziej charakterystyczne widoki ale poszukaj także zaskakujących ujęć. (20 wybranych zdjęć)</w:t>
      </w:r>
    </w:p>
    <w:p w:rsidR="001837C1" w:rsidRDefault="001837C1" w:rsidP="001837C1">
      <w:pPr>
        <w:pStyle w:val="NormalnyWeb"/>
      </w:pPr>
      <w:r>
        <w:rPr>
          <w:rStyle w:val="Pogrubienie"/>
        </w:rPr>
        <w:t>Zostań młodym architektem</w:t>
      </w:r>
      <w:r>
        <w:t xml:space="preserve"> –</w:t>
      </w:r>
    </w:p>
    <w:p w:rsidR="001837C1" w:rsidRDefault="001837C1" w:rsidP="001837C1">
      <w:pPr>
        <w:pStyle w:val="NormalnyWeb"/>
      </w:pPr>
      <w:r>
        <w:rPr>
          <w:rStyle w:val="Pogrubienie"/>
        </w:rPr>
        <w:t>Narysuj szkic</w:t>
      </w:r>
      <w:r>
        <w:t xml:space="preserve"> fasady wybranego budynku (sfotografuj budynek z różnych stron i zrób zbliżenia detali; w domu wykonaj dokładny szkic, zwracając uwagę na detale)</w:t>
      </w:r>
    </w:p>
    <w:p w:rsidR="001837C1" w:rsidRDefault="001837C1" w:rsidP="001837C1">
      <w:pPr>
        <w:pStyle w:val="NormalnyWeb"/>
      </w:pPr>
      <w:r>
        <w:rPr>
          <w:rStyle w:val="Pogrubienie"/>
        </w:rPr>
        <w:t>Rynek okiem Krakusa</w:t>
      </w:r>
    </w:p>
    <w:p w:rsidR="001837C1" w:rsidRDefault="001837C1" w:rsidP="001837C1">
      <w:pPr>
        <w:pStyle w:val="NormalnyWeb"/>
      </w:pPr>
      <w:r>
        <w:t>Na podstawie wywiadu lub wywiadów z kwiaciarką, fiakrem i innymi mieszkańcami Krakowa przygotuj własną relację (</w:t>
      </w:r>
      <w:r>
        <w:rPr>
          <w:rStyle w:val="Pogrubienie"/>
        </w:rPr>
        <w:t>reportaż)</w:t>
      </w:r>
      <w:r>
        <w:t xml:space="preserve"> z dzisiejszego rynku krakowskiego</w:t>
      </w:r>
    </w:p>
    <w:p w:rsidR="001837C1" w:rsidRDefault="001837C1" w:rsidP="001837C1">
      <w:pPr>
        <w:pStyle w:val="NormalnyWeb"/>
      </w:pPr>
      <w:r>
        <w:t> </w:t>
      </w:r>
      <w:r>
        <w:rPr>
          <w:rStyle w:val="Pogrubienie"/>
        </w:rPr>
        <w:t>Na kalwaryjskich dróżkach</w:t>
      </w:r>
    </w:p>
    <w:p w:rsidR="001837C1" w:rsidRDefault="001837C1" w:rsidP="001837C1">
      <w:pPr>
        <w:pStyle w:val="NormalnyWeb"/>
      </w:pPr>
      <w:r>
        <w:t xml:space="preserve">Przygotuj </w:t>
      </w:r>
      <w:r>
        <w:rPr>
          <w:rStyle w:val="Pogrubienie"/>
        </w:rPr>
        <w:t>wystawę fotograficzną</w:t>
      </w:r>
      <w:r>
        <w:t xml:space="preserve"> o kapliczkach w Kalwarii Zebrzydowskiej (zrób zdjęcia, wybierz najciekawsze i zaprojektuj ciekawą, efektowną ekspozycję)</w:t>
      </w:r>
    </w:p>
    <w:p w:rsidR="001837C1" w:rsidRDefault="001837C1" w:rsidP="001837C1">
      <w:pPr>
        <w:pStyle w:val="NormalnyWeb"/>
      </w:pPr>
      <w:r>
        <w:t> </w:t>
      </w:r>
      <w:r>
        <w:rPr>
          <w:rStyle w:val="Pogrubienie"/>
        </w:rPr>
        <w:t xml:space="preserve">Komiks o Lolku z Wadowic </w:t>
      </w:r>
    </w:p>
    <w:p w:rsidR="001837C1" w:rsidRDefault="001837C1" w:rsidP="001837C1">
      <w:pPr>
        <w:pStyle w:val="NormalnyWeb"/>
      </w:pPr>
      <w:r>
        <w:t xml:space="preserve">W formie </w:t>
      </w:r>
      <w:r>
        <w:rPr>
          <w:rStyle w:val="Pogrubienie"/>
        </w:rPr>
        <w:t>komiksu</w:t>
      </w:r>
      <w:r>
        <w:t xml:space="preserve"> przedstaw jakim kolegą, piłkarzem, uczniem, synem, młodym chłopakiem wierzącym w Boga był Karol Wojtyła, gdy mieszkał jeszcze w Wadowicach.</w:t>
      </w:r>
    </w:p>
    <w:p w:rsidR="001837C1" w:rsidRDefault="001837C1" w:rsidP="001837C1">
      <w:pPr>
        <w:pStyle w:val="NormalnyWeb"/>
      </w:pPr>
      <w:r>
        <w:rPr>
          <w:rStyle w:val="Pogrubienie"/>
        </w:rPr>
        <w:t>Pokaz mody królewskiej</w:t>
      </w:r>
    </w:p>
    <w:p w:rsidR="001837C1" w:rsidRDefault="001837C1" w:rsidP="001837C1">
      <w:pPr>
        <w:pStyle w:val="NormalnyWeb"/>
      </w:pPr>
      <w:r>
        <w:t xml:space="preserve">Na Wawelu mieszkali polscy królowie i królowe. Przygotuj </w:t>
      </w:r>
      <w:r>
        <w:rPr>
          <w:rStyle w:val="Pogrubienie"/>
        </w:rPr>
        <w:t>pokaz mody</w:t>
      </w:r>
      <w:r>
        <w:t xml:space="preserve"> i zaproponuj stroje dla władców na różne okazje: strój ślubny, koronacja, podroż, strój bitewny, wizyty (u) innych władców, stroje dla dzieci itp. Zachowaj realia z epoki swojej pary królewskiej.</w:t>
      </w:r>
    </w:p>
    <w:p w:rsidR="001837C1" w:rsidRDefault="001837C1" w:rsidP="001837C1">
      <w:pPr>
        <w:pStyle w:val="NormalnyWeb"/>
      </w:pPr>
      <w:r>
        <w:rPr>
          <w:rStyle w:val="Pogrubienie"/>
        </w:rPr>
        <w:t>Wawelski poker</w:t>
      </w:r>
    </w:p>
    <w:p w:rsidR="001837C1" w:rsidRDefault="001837C1" w:rsidP="001837C1">
      <w:pPr>
        <w:pStyle w:val="NormalnyWeb"/>
        <w:rPr>
          <w:rStyle w:val="Pogrubienie"/>
        </w:rPr>
      </w:pPr>
      <w:r>
        <w:t xml:space="preserve">W kryptach wawelskich pochowani są polscy królowie. Jan Matejko namalował „Poczet królów polskich”, Ty zaprojektuj </w:t>
      </w:r>
      <w:r>
        <w:rPr>
          <w:rStyle w:val="Pogrubienie"/>
        </w:rPr>
        <w:t>talię kart</w:t>
      </w:r>
      <w:r>
        <w:t>, w której umieścisz polskich królów, dopasowując „wartość” karty do władcy, tak aby najwyższe karty przedstawiały królów, których dokonania uznajesz za największe. W zasadach gry wytłumacz, skąd się bierze moc kart i z jakich konkretnych osiągnięć króla lub królowej wynika itp.</w:t>
      </w:r>
      <w:r>
        <w:br/>
      </w:r>
    </w:p>
    <w:p w:rsidR="001837C1" w:rsidRDefault="001837C1" w:rsidP="001837C1">
      <w:pPr>
        <w:pStyle w:val="NormalnyWeb"/>
      </w:pPr>
      <w:r>
        <w:rPr>
          <w:rStyle w:val="Pogrubienie"/>
        </w:rPr>
        <w:t>Pieskie życie</w:t>
      </w:r>
    </w:p>
    <w:p w:rsidR="001837C1" w:rsidRDefault="001837C1" w:rsidP="001837C1">
      <w:pPr>
        <w:pStyle w:val="NormalnyWeb"/>
      </w:pPr>
      <w:r>
        <w:t xml:space="preserve">Nad Wisłą w Krakowie znajduje się pomnik psa Dżoka. Dowiedz się, jaka historia się z nim wiąże. Czy znasz inne przykłady psiej wierności. Czy może Twój pies kiedyś pomógł Ci, pocieszył czy w inny sposób okazał swoją miłość. Napisz list do Dżoka </w:t>
      </w:r>
      <w:r>
        <w:rPr>
          <w:rStyle w:val="Pogrubienie"/>
        </w:rPr>
        <w:t>list</w:t>
      </w:r>
      <w:r>
        <w:t xml:space="preserve"> z opisem takiej historii, uzupełnij go zdjęciem lub rysunkiem.</w:t>
      </w:r>
    </w:p>
    <w:p w:rsidR="001837C1" w:rsidRDefault="001837C1" w:rsidP="001837C1">
      <w:pPr>
        <w:pStyle w:val="NormalnyWeb"/>
      </w:pPr>
      <w:r>
        <w:rPr>
          <w:rStyle w:val="Pogrubienie"/>
        </w:rPr>
        <w:t>Kwiaty Wyspiańskiego</w:t>
      </w:r>
    </w:p>
    <w:p w:rsidR="001837C1" w:rsidRDefault="001837C1" w:rsidP="001837C1">
      <w:pPr>
        <w:pStyle w:val="NormalnyWeb"/>
        <w:rPr>
          <w:rStyle w:val="Pogrubienie"/>
        </w:rPr>
      </w:pPr>
      <w:r>
        <w:t xml:space="preserve">Obejrzyj freski na ścianach kościoła Franciszkanów w Krakowie i rozpoznaj jak najwięcej gatunków kwiatów, które je zdobią.  Przygotuj </w:t>
      </w:r>
      <w:r>
        <w:rPr>
          <w:rStyle w:val="Pogrubienie"/>
        </w:rPr>
        <w:t xml:space="preserve">herbarium czyli  zbiór </w:t>
      </w:r>
      <w:r>
        <w:t>Twoich</w:t>
      </w:r>
      <w:r>
        <w:rPr>
          <w:rStyle w:val="Pogrubienie"/>
        </w:rPr>
        <w:t xml:space="preserve"> rysunków</w:t>
      </w:r>
      <w:r>
        <w:t xml:space="preserve"> </w:t>
      </w:r>
      <w:r>
        <w:lastRenderedPageBreak/>
        <w:t>kwiatów w formie księgi. Oprócz kwiatów malowanych przez Wyspiańskiego dodaj kilka innych, równie dekoracyjnych, według własnego uznania. Nie zapomnij o podpisach</w:t>
      </w:r>
      <w:r>
        <w:br/>
      </w:r>
    </w:p>
    <w:p w:rsidR="001837C1" w:rsidRDefault="001837C1" w:rsidP="001837C1">
      <w:pPr>
        <w:pStyle w:val="NormalnyWeb"/>
      </w:pPr>
      <w:r>
        <w:rPr>
          <w:rStyle w:val="Pogrubienie"/>
        </w:rPr>
        <w:t>Witraż mariacki</w:t>
      </w:r>
    </w:p>
    <w:p w:rsidR="001837C1" w:rsidRDefault="001837C1" w:rsidP="001837C1">
      <w:pPr>
        <w:pStyle w:val="NormalnyWeb"/>
      </w:pPr>
      <w:r>
        <w:t xml:space="preserve">Wśród witraży, które Józef Mehoffer zaprojektował do Kościoła Mariackiego, znajdź najładniejszy i wykonaj jego </w:t>
      </w:r>
      <w:r>
        <w:rPr>
          <w:rStyle w:val="Pogrubienie"/>
        </w:rPr>
        <w:t>replikę</w:t>
      </w:r>
      <w:r>
        <w:t xml:space="preserve"> (odtworzenie).</w:t>
      </w:r>
    </w:p>
    <w:p w:rsidR="001837C1" w:rsidRDefault="001837C1" w:rsidP="001837C1">
      <w:pPr>
        <w:pStyle w:val="NormalnyWeb"/>
      </w:pPr>
      <w:r>
        <w:t>A</w:t>
      </w:r>
      <w:r>
        <w:rPr>
          <w:rStyle w:val="Pogrubienie"/>
        </w:rPr>
        <w:t>rtysta witrażysta</w:t>
      </w:r>
    </w:p>
    <w:p w:rsidR="001837C1" w:rsidRDefault="001837C1" w:rsidP="001837C1">
      <w:pPr>
        <w:pStyle w:val="NormalnyWeb"/>
      </w:pPr>
      <w:r>
        <w:t>Wykonaj witraż z przeźroczystych bibułek lub innych materiałów według własnego projektu, inspirując się krakowskimi witrażami z przełomu XIX i XX wieku (Wyspiański, Mehoffer). Wykorzystaj do ozdoby roślinne motywy</w:t>
      </w:r>
    </w:p>
    <w:p w:rsidR="001837C1" w:rsidRDefault="001837C1" w:rsidP="001837C1">
      <w:pPr>
        <w:pStyle w:val="NormalnyWeb"/>
      </w:pPr>
      <w:r>
        <w:rPr>
          <w:rStyle w:val="Pogrubienie"/>
        </w:rPr>
        <w:t>Aplikacja Kraków</w:t>
      </w:r>
    </w:p>
    <w:p w:rsidR="001837C1" w:rsidRDefault="001837C1" w:rsidP="001837C1">
      <w:pPr>
        <w:pStyle w:val="NormalnyWeb"/>
      </w:pPr>
      <w:r>
        <w:t xml:space="preserve">Fajnie jest zwiedzać miasto pod kierunkiem kogoś, kto pokaże niestandardowe miejsca. Zaproponuj miejsca w Krakowie, które znasz i lubisz (np. smaczny Kraków, Kraków do zabawy, Kraków Piłsudskiego, Kraków papieski) Przedstaw swój pomysł jako </w:t>
      </w:r>
      <w:r>
        <w:rPr>
          <w:rStyle w:val="Pogrubienie"/>
        </w:rPr>
        <w:t>zrzuty z ekranu smartfona</w:t>
      </w:r>
      <w:r>
        <w:t xml:space="preserve"> z taką aplikacją.</w:t>
      </w:r>
    </w:p>
    <w:p w:rsidR="001837C1" w:rsidRDefault="001837C1" w:rsidP="001837C1">
      <w:pPr>
        <w:pStyle w:val="NormalnyWeb"/>
      </w:pPr>
      <w:r>
        <w:t> </w:t>
      </w:r>
      <w:r>
        <w:rPr>
          <w:rStyle w:val="Pogrubienie"/>
        </w:rPr>
        <w:t>Herby rycerstwa małopolskiego</w:t>
      </w:r>
    </w:p>
    <w:p w:rsidR="001837C1" w:rsidRDefault="001837C1" w:rsidP="001837C1">
      <w:pPr>
        <w:pStyle w:val="NormalnyWeb"/>
      </w:pPr>
      <w:r>
        <w:t xml:space="preserve">Na bitwę grunwaldzką wyruszył hufiec rycerstwa małopolskiego. Każdy rycerz dumnie dzierżył swój herb. Miał go na zbroi, na tarczy, na kropierzu, na proporcu. </w:t>
      </w:r>
      <w:r>
        <w:rPr>
          <w:rStyle w:val="Pogrubienie"/>
        </w:rPr>
        <w:t xml:space="preserve">Uszyj lub wydziergaj proporzec </w:t>
      </w:r>
      <w:r>
        <w:t>wybranego rycerza, dołącz informacje, jak się nazywa ten herb, jakie zawołanie jest z nim związane.</w:t>
      </w:r>
    </w:p>
    <w:p w:rsidR="001837C1" w:rsidRDefault="001837C1" w:rsidP="001837C1">
      <w:pPr>
        <w:pStyle w:val="NormalnyWeb"/>
      </w:pPr>
      <w:r>
        <w:t> </w:t>
      </w:r>
      <w:r>
        <w:rPr>
          <w:rStyle w:val="Pogrubienie"/>
        </w:rPr>
        <w:t>Monety i banknoty niepodległościowe</w:t>
      </w:r>
    </w:p>
    <w:p w:rsidR="001837C1" w:rsidRDefault="001837C1" w:rsidP="001837C1">
      <w:pPr>
        <w:pStyle w:val="NormalnyWeb"/>
      </w:pPr>
      <w:r>
        <w:t xml:space="preserve">Bardzo często ważne postacie i wydarzenia historyczne użyczają „twarzy” banknotom. Uhonoruj odzyskanie niepodległości zaprojektowaną przez Ciebie </w:t>
      </w:r>
      <w:r>
        <w:rPr>
          <w:rStyle w:val="Pogrubienie"/>
        </w:rPr>
        <w:t>kolekcją monet i banknotów,</w:t>
      </w:r>
      <w:r>
        <w:t xml:space="preserve"> odwołując się do wydarzeń historycznych: Legiony Polskie, bitwy o niepodległość, zasłużeni ludzie. Rangę osób i wydarzeń wyznaczy nominał.</w:t>
      </w:r>
    </w:p>
    <w:p w:rsidR="001837C1" w:rsidRDefault="001837C1" w:rsidP="001837C1">
      <w:pPr>
        <w:pStyle w:val="NormalnyWeb"/>
      </w:pPr>
      <w:r>
        <w:t> </w:t>
      </w:r>
      <w:r>
        <w:rPr>
          <w:rStyle w:val="Pogrubienie"/>
        </w:rPr>
        <w:t>Niezwykłe skałki</w:t>
      </w:r>
    </w:p>
    <w:p w:rsidR="001837C1" w:rsidRDefault="001837C1" w:rsidP="001837C1">
      <w:pPr>
        <w:pStyle w:val="NormalnyWeb"/>
      </w:pPr>
      <w:r>
        <w:t xml:space="preserve">W podkrakowskim krajobrazie wyróżniają się białe skałki i dolinki wyrzeźbione przez wodę w wapieniu. Przygotuj </w:t>
      </w:r>
      <w:r>
        <w:rPr>
          <w:rStyle w:val="Pogrubienie"/>
        </w:rPr>
        <w:t>makietę</w:t>
      </w:r>
      <w:r>
        <w:t xml:space="preserve"> przedstawiającą kilka podkrakowskich skałek  (np.:Maczugę Herkulesa, Igłę Deotymy, Rękawicę, Bramę Krakowską, Skałkę Wysoką itp.). Dla ukazania skali dodaj do makiety figurkę człowieka.</w:t>
      </w:r>
    </w:p>
    <w:p w:rsidR="001837C1" w:rsidRDefault="001837C1" w:rsidP="001837C1">
      <w:pPr>
        <w:pStyle w:val="NormalnyWeb"/>
      </w:pPr>
      <w:r>
        <w:t> </w:t>
      </w:r>
      <w:r>
        <w:rPr>
          <w:rStyle w:val="Pogrubienie"/>
        </w:rPr>
        <w:t>Spojrzenie w głąb</w:t>
      </w:r>
    </w:p>
    <w:p w:rsidR="001837C1" w:rsidRDefault="001837C1" w:rsidP="001837C1">
      <w:pPr>
        <w:pStyle w:val="NormalnyWeb"/>
      </w:pPr>
      <w:r>
        <w:t xml:space="preserve">W wapiennym podłożu Wyżyny Krakowsko-Częstochowskiej woda wydrążyła wiele mniejszych i większych jaskiń. Przygotuj </w:t>
      </w:r>
      <w:r>
        <w:rPr>
          <w:rStyle w:val="Pogrubienie"/>
        </w:rPr>
        <w:t>collage</w:t>
      </w:r>
      <w:r>
        <w:t xml:space="preserve"> przedstawiający wnętrze jaskini, nacieki skalne i inne formy krasowe oraz mieszkańców, którzy zamieszkują te jaskinie (lub zamieszkiwali dawniej).</w:t>
      </w:r>
    </w:p>
    <w:p w:rsidR="001837C1" w:rsidRDefault="001837C1" w:rsidP="001837C1">
      <w:pPr>
        <w:pStyle w:val="NormalnyWeb"/>
      </w:pPr>
      <w:r>
        <w:lastRenderedPageBreak/>
        <w:t> </w:t>
      </w:r>
      <w:r>
        <w:rPr>
          <w:rStyle w:val="Pogrubienie"/>
        </w:rPr>
        <w:t>Tajemniczy nietoperz</w:t>
      </w:r>
    </w:p>
    <w:p w:rsidR="001837C1" w:rsidRDefault="001837C1" w:rsidP="001837C1">
      <w:pPr>
        <w:pStyle w:val="NormalnyWeb"/>
      </w:pPr>
      <w:r>
        <w:t xml:space="preserve">Nietoperz jest symbolem Ojcowskiego Parku Narodowego a podkrakowskie jaskinie zamieszkuje kilkanaście jego gatunków. Poznaj się bliżej z tymi latającymi ssakami i przygotuj </w:t>
      </w:r>
      <w:r>
        <w:rPr>
          <w:rStyle w:val="Pogrubienie"/>
        </w:rPr>
        <w:t>poster</w:t>
      </w:r>
      <w:r>
        <w:t xml:space="preserve"> (plakat) o jego środowisku, pożywieniu, kryjówkach i niebezpieczeństwach, które mu grożą. Nie zapomnij o jego niezwykłym sposobie „patrzenia” na świat.</w:t>
      </w:r>
    </w:p>
    <w:p w:rsidR="001837C1" w:rsidRDefault="001837C1" w:rsidP="001837C1">
      <w:pPr>
        <w:pStyle w:val="NormalnyWeb"/>
      </w:pPr>
      <w:r>
        <w:rPr>
          <w:rStyle w:val="Pogrubienie"/>
        </w:rPr>
        <w:t>Pierwsi polscy olimpijczycy</w:t>
      </w:r>
    </w:p>
    <w:p w:rsidR="001837C1" w:rsidRDefault="001837C1" w:rsidP="001837C1">
      <w:pPr>
        <w:pStyle w:val="NormalnyWeb"/>
      </w:pPr>
      <w:r>
        <w:t xml:space="preserve">Wykonaj </w:t>
      </w:r>
      <w:r>
        <w:rPr>
          <w:rStyle w:val="Pogrubienie"/>
        </w:rPr>
        <w:t>podium</w:t>
      </w:r>
      <w:r>
        <w:t xml:space="preserve"> (2D lub 3D), na którym przedstawisz sukcesy olimpijczyków Niepodległej Polski. Przy nazwiskach przedstaw też symbol dyscypliny, w której polscy sportowcy odnieśli sukces oraz informacje, gdzie miały miejsce zawody.</w:t>
      </w:r>
    </w:p>
    <w:p w:rsidR="001837C1" w:rsidRDefault="001837C1" w:rsidP="001837C1">
      <w:pPr>
        <w:pStyle w:val="NormalnyWeb"/>
      </w:pPr>
      <w:r>
        <w:t>Skorzystaj ze strony: http://www.mapakultury.pl/art,pl,mapa-kultury,102040.html</w:t>
      </w:r>
    </w:p>
    <w:p w:rsidR="001837C1" w:rsidRDefault="001837C1" w:rsidP="001837C1">
      <w:pPr>
        <w:pStyle w:val="NormalnyWeb"/>
      </w:pPr>
      <w:r>
        <w:rPr>
          <w:rStyle w:val="Pogrubienie"/>
        </w:rPr>
        <w:t>Małopolska trasa UNESCO</w:t>
      </w:r>
    </w:p>
    <w:p w:rsidR="001837C1" w:rsidRDefault="001837C1" w:rsidP="001837C1">
      <w:pPr>
        <w:pStyle w:val="NormalnyWeb"/>
      </w:pPr>
      <w:r>
        <w:t xml:space="preserve">Narysuj </w:t>
      </w:r>
      <w:r>
        <w:rPr>
          <w:rStyle w:val="Pogrubienie"/>
        </w:rPr>
        <w:t>mapkę</w:t>
      </w:r>
      <w:r>
        <w:t xml:space="preserve"> przedstawiającą Szlak UNESCO w Małopolsce zaznaczając własnoręcznie narysowane szczegóły z poszczególnych miejsc: </w:t>
      </w:r>
      <w:hyperlink r:id="rId12" w:history="1">
        <w:r>
          <w:rPr>
            <w:rStyle w:val="Hipercze"/>
          </w:rPr>
          <w:t>http://szlakimalopolski.mik.krakow.pl/?szlaki=malopolska-trasa-unesco</w:t>
        </w:r>
      </w:hyperlink>
    </w:p>
    <w:p w:rsidR="001837C1" w:rsidRDefault="001837C1" w:rsidP="001837C1">
      <w:pPr>
        <w:pStyle w:val="NormalnyWeb"/>
      </w:pPr>
      <w:r>
        <w:rPr>
          <w:rStyle w:val="Pogrubienie"/>
        </w:rPr>
        <w:t>Łemkowie</w:t>
      </w:r>
    </w:p>
    <w:p w:rsidR="001837C1" w:rsidRPr="007864A1" w:rsidRDefault="001837C1" w:rsidP="001837C1">
      <w:pPr>
        <w:pStyle w:val="NormalnyWeb"/>
        <w:rPr>
          <w:color w:val="0000FF"/>
          <w:u w:val="single"/>
        </w:rPr>
      </w:pPr>
      <w:r>
        <w:t xml:space="preserve">Przygotuj samodzielnie </w:t>
      </w:r>
      <w:r>
        <w:rPr>
          <w:rStyle w:val="Pogrubienie"/>
        </w:rPr>
        <w:t>plakat</w:t>
      </w:r>
      <w:r>
        <w:t xml:space="preserve"> przedstawiający Łemków, ich zajęcia, kulturę, stroje, wyroby, charakterystyczne budowle. Sprawdź, na czym polegała akcja „Wisła” i dlaczego dziś Łemków można spotkać na Mazurach, koło Gorzowa Wielkopolskiego czy Zielonej Góry. Skorzystaj ze strony: </w:t>
      </w:r>
      <w:hyperlink r:id="rId13" w:history="1">
        <w:r w:rsidRPr="00D13489">
          <w:rPr>
            <w:rStyle w:val="Hipercze"/>
          </w:rPr>
          <w:t>http://www.mapakultury.pl/art,pl,-kultury,94750.html</w:t>
        </w:r>
      </w:hyperlink>
      <w:r>
        <w:t xml:space="preserve"> oraz http://www.beskid-niski.pl/index.php?pos=/lemkowie/wspomnienia/zycie</w:t>
      </w:r>
    </w:p>
    <w:p w:rsidR="001837C1" w:rsidRDefault="001837C1" w:rsidP="001837C1"/>
    <w:p w:rsidR="001837C1" w:rsidRDefault="001837C1"/>
    <w:sectPr w:rsidR="00183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92C"/>
    <w:multiLevelType w:val="hybridMultilevel"/>
    <w:tmpl w:val="FF28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7920B9"/>
    <w:multiLevelType w:val="multilevel"/>
    <w:tmpl w:val="474C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82"/>
    <w:rsid w:val="000C54D2"/>
    <w:rsid w:val="000F5E6B"/>
    <w:rsid w:val="001837C1"/>
    <w:rsid w:val="00240FED"/>
    <w:rsid w:val="00294797"/>
    <w:rsid w:val="002F5B0E"/>
    <w:rsid w:val="003840C4"/>
    <w:rsid w:val="0038789A"/>
    <w:rsid w:val="003D0AEE"/>
    <w:rsid w:val="004E06CB"/>
    <w:rsid w:val="004F1C82"/>
    <w:rsid w:val="005971FC"/>
    <w:rsid w:val="0060159B"/>
    <w:rsid w:val="009315A8"/>
    <w:rsid w:val="00937D38"/>
    <w:rsid w:val="009F1A8E"/>
    <w:rsid w:val="00E05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87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837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837C1"/>
    <w:rPr>
      <w:b/>
      <w:bCs/>
    </w:rPr>
  </w:style>
  <w:style w:type="character" w:styleId="Hipercze">
    <w:name w:val="Hyperlink"/>
    <w:basedOn w:val="Domylnaczcionkaakapitu"/>
    <w:uiPriority w:val="99"/>
    <w:unhideWhenUsed/>
    <w:rsid w:val="001837C1"/>
    <w:rPr>
      <w:color w:val="0000FF"/>
      <w:u w:val="single"/>
    </w:rPr>
  </w:style>
  <w:style w:type="character" w:customStyle="1" w:styleId="Nagwek1Znak">
    <w:name w:val="Nagłówek 1 Znak"/>
    <w:basedOn w:val="Domylnaczcionkaakapitu"/>
    <w:link w:val="Nagwek1"/>
    <w:uiPriority w:val="9"/>
    <w:rsid w:val="0038789A"/>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2F5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87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837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837C1"/>
    <w:rPr>
      <w:b/>
      <w:bCs/>
    </w:rPr>
  </w:style>
  <w:style w:type="character" w:styleId="Hipercze">
    <w:name w:val="Hyperlink"/>
    <w:basedOn w:val="Domylnaczcionkaakapitu"/>
    <w:uiPriority w:val="99"/>
    <w:unhideWhenUsed/>
    <w:rsid w:val="001837C1"/>
    <w:rPr>
      <w:color w:val="0000FF"/>
      <w:u w:val="single"/>
    </w:rPr>
  </w:style>
  <w:style w:type="character" w:customStyle="1" w:styleId="Nagwek1Znak">
    <w:name w:val="Nagłówek 1 Znak"/>
    <w:basedOn w:val="Domylnaczcionkaakapitu"/>
    <w:link w:val="Nagwek1"/>
    <w:uiPriority w:val="9"/>
    <w:rsid w:val="0038789A"/>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2F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296">
      <w:bodyDiv w:val="1"/>
      <w:marLeft w:val="0"/>
      <w:marRight w:val="0"/>
      <w:marTop w:val="0"/>
      <w:marBottom w:val="0"/>
      <w:divBdr>
        <w:top w:val="none" w:sz="0" w:space="0" w:color="auto"/>
        <w:left w:val="none" w:sz="0" w:space="0" w:color="auto"/>
        <w:bottom w:val="none" w:sz="0" w:space="0" w:color="auto"/>
        <w:right w:val="none" w:sz="0" w:space="0" w:color="auto"/>
      </w:divBdr>
    </w:div>
    <w:div w:id="668023089">
      <w:bodyDiv w:val="1"/>
      <w:marLeft w:val="0"/>
      <w:marRight w:val="0"/>
      <w:marTop w:val="0"/>
      <w:marBottom w:val="0"/>
      <w:divBdr>
        <w:top w:val="none" w:sz="0" w:space="0" w:color="auto"/>
        <w:left w:val="none" w:sz="0" w:space="0" w:color="auto"/>
        <w:bottom w:val="none" w:sz="0" w:space="0" w:color="auto"/>
        <w:right w:val="none" w:sz="0" w:space="0" w:color="auto"/>
      </w:divBdr>
    </w:div>
    <w:div w:id="957250718">
      <w:bodyDiv w:val="1"/>
      <w:marLeft w:val="0"/>
      <w:marRight w:val="0"/>
      <w:marTop w:val="0"/>
      <w:marBottom w:val="0"/>
      <w:divBdr>
        <w:top w:val="none" w:sz="0" w:space="0" w:color="auto"/>
        <w:left w:val="none" w:sz="0" w:space="0" w:color="auto"/>
        <w:bottom w:val="none" w:sz="0" w:space="0" w:color="auto"/>
        <w:right w:val="none" w:sz="0" w:space="0" w:color="auto"/>
      </w:divBdr>
    </w:div>
    <w:div w:id="1436750483">
      <w:bodyDiv w:val="1"/>
      <w:marLeft w:val="0"/>
      <w:marRight w:val="0"/>
      <w:marTop w:val="0"/>
      <w:marBottom w:val="0"/>
      <w:divBdr>
        <w:top w:val="none" w:sz="0" w:space="0" w:color="auto"/>
        <w:left w:val="none" w:sz="0" w:space="0" w:color="auto"/>
        <w:bottom w:val="none" w:sz="0" w:space="0" w:color="auto"/>
        <w:right w:val="none" w:sz="0" w:space="0" w:color="auto"/>
      </w:divBdr>
    </w:div>
    <w:div w:id="19727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wniana.malopolska.pl/?page=obiekty&amp;id=190" TargetMode="External"/><Relationship Id="rId13" Type="http://schemas.openxmlformats.org/officeDocument/2006/relationships/hyperlink" Target="http://www.mapakultury.pl/art,pl,-kultury,94750.html" TargetMode="External"/><Relationship Id="rId3" Type="http://schemas.microsoft.com/office/2007/relationships/stylesWithEffects" Target="stylesWithEffects.xml"/><Relationship Id="rId7" Type="http://schemas.openxmlformats.org/officeDocument/2006/relationships/hyperlink" Target="http://www.sandomierz.pl/aktualnosci/relacje-zaproszenia/2017/listopad/sandomierz-pomnikiem-historii" TargetMode="External"/><Relationship Id="rId12" Type="http://schemas.openxmlformats.org/officeDocument/2006/relationships/hyperlink" Target="http://szlakimalopolski.mik.krakow.pl/?szlaki=malopolska-trasa-une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omplikowane.pl/na-trasie/krzemionki-opatowskie/" TargetMode="External"/><Relationship Id="rId11" Type="http://schemas.openxmlformats.org/officeDocument/2006/relationships/hyperlink" Target="http://www.kacperryx.pl/zbrodnia-w-klaszt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opieckosciuszki.pl/pl/aktualnosci/niezwykle-muzeum-niezwyklego-bohatera" TargetMode="External"/><Relationship Id="rId4" Type="http://schemas.openxmlformats.org/officeDocument/2006/relationships/settings" Target="settings.xml"/><Relationship Id="rId9" Type="http://schemas.openxmlformats.org/officeDocument/2006/relationships/hyperlink" Target="https://zabytek.pl/pl/obiekty/krakow-kopiec-kosciuszki-z-otoczeniem-4082"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2267</Words>
  <Characters>13603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dc:creator>
  <cp:keywords/>
  <dc:description/>
  <cp:lastModifiedBy>Julita</cp:lastModifiedBy>
  <cp:revision>10</cp:revision>
  <dcterms:created xsi:type="dcterms:W3CDTF">2020-01-12T07:30:00Z</dcterms:created>
  <dcterms:modified xsi:type="dcterms:W3CDTF">2020-01-12T20:56:00Z</dcterms:modified>
</cp:coreProperties>
</file>