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FDB" w:rsidRPr="00917FDB" w:rsidRDefault="00917FDB" w:rsidP="00917F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7F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OBSZAR PIERWSZY – MAZOWSZE </w:t>
      </w:r>
    </w:p>
    <w:p w:rsidR="00917FDB" w:rsidRPr="00917FDB" w:rsidRDefault="00917FDB" w:rsidP="00917F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7F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prace premiowane punktami za punktualność TRZEBA oddać 3 października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  <w:r w:rsidRPr="00917F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917FDB" w:rsidRPr="00917FDB" w:rsidRDefault="00917FDB" w:rsidP="00917FD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7F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Kurpiowski komiks</w:t>
      </w:r>
    </w:p>
    <w:p w:rsidR="00917FDB" w:rsidRPr="00917FDB" w:rsidRDefault="00917FDB" w:rsidP="00917F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7F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Kurpie to region, gdzie spotkać się można nie tylko z ciekawymi wzorami ludowymi, ale także z gwarą kurpiowską. Narysuj </w:t>
      </w:r>
      <w:r w:rsidRPr="00917F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komiks </w:t>
      </w:r>
      <w:r w:rsidRPr="00917FDB">
        <w:rPr>
          <w:rFonts w:ascii="Times New Roman" w:eastAsia="Times New Roman" w:hAnsi="Times New Roman" w:cs="Times New Roman"/>
          <w:sz w:val="24"/>
          <w:szCs w:val="24"/>
          <w:lang w:eastAsia="pl-PL"/>
        </w:rPr>
        <w:t>ilustrujący kurpiowskie opowiadanie (w załączniku, na końcu). Wykorzystaj w ilustracjach charakterystyczne motywy kurpiowskie, a w dialogach kurpiowską gwarę.</w:t>
      </w:r>
    </w:p>
    <w:p w:rsidR="00917FDB" w:rsidRPr="00917FDB" w:rsidRDefault="00917FDB" w:rsidP="00917FD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7F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Bitwa warszawska </w:t>
      </w:r>
    </w:p>
    <w:p w:rsidR="00917FDB" w:rsidRPr="00917FDB" w:rsidRDefault="00917FDB" w:rsidP="00917F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7F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 sierpnia 1920, tuż pod Warszawą rozegrała się bitwa, uznana za jedną z ważniejszych  bitew w historii świata. Dowiedz się, kogo powstrzymała wtedy Polska Armia i przygotuj </w:t>
      </w:r>
      <w:r w:rsidRPr="00917F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makietę </w:t>
      </w:r>
      <w:r w:rsidRPr="00917FDB">
        <w:rPr>
          <w:rFonts w:ascii="Times New Roman" w:eastAsia="Times New Roman" w:hAnsi="Times New Roman" w:cs="Times New Roman"/>
          <w:sz w:val="24"/>
          <w:szCs w:val="24"/>
          <w:lang w:eastAsia="pl-PL"/>
        </w:rPr>
        <w:t>tej bitwy.</w:t>
      </w:r>
    </w:p>
    <w:p w:rsidR="00917FDB" w:rsidRPr="00917FDB" w:rsidRDefault="00917FDB" w:rsidP="00917FD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7F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Bitwa warszawska – pamiątki po latach</w:t>
      </w:r>
    </w:p>
    <w:p w:rsidR="00917FDB" w:rsidRPr="00917FDB" w:rsidRDefault="00917FDB" w:rsidP="00917F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7F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Odwiedź miejsca upamiętniające Bitwę Warszawską w Ossowie, Radzyminie, Wyszkowie i Mińsku Mazowieckim i przygotuj z wycieczki </w:t>
      </w:r>
      <w:r w:rsidRPr="00917F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reportaż </w:t>
      </w:r>
      <w:r w:rsidRPr="00917FDB">
        <w:rPr>
          <w:rFonts w:ascii="Times New Roman" w:eastAsia="Times New Roman" w:hAnsi="Times New Roman" w:cs="Times New Roman"/>
          <w:sz w:val="24"/>
          <w:szCs w:val="24"/>
          <w:lang w:eastAsia="pl-PL"/>
        </w:rPr>
        <w:t>ilustrowany zdjęciami.</w:t>
      </w:r>
    </w:p>
    <w:p w:rsidR="00917FDB" w:rsidRPr="00917FDB" w:rsidRDefault="00917FDB" w:rsidP="00917FD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7F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Puzzle w stylu gotyku mazowieckiego</w:t>
      </w:r>
    </w:p>
    <w:p w:rsidR="00917FDB" w:rsidRPr="00917FDB" w:rsidRDefault="00917FDB" w:rsidP="00917F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7FDB">
        <w:rPr>
          <w:rFonts w:ascii="Times New Roman" w:eastAsia="Times New Roman" w:hAnsi="Times New Roman" w:cs="Times New Roman"/>
          <w:sz w:val="24"/>
          <w:szCs w:val="24"/>
          <w:lang w:eastAsia="pl-PL"/>
        </w:rPr>
        <w:t>Na Mazowszu spotkać można wiele kościołów w stylu tzw. gotyku mazowieckiego (np. w Makowie Mazowieckiem, Przasnyszu, Czerwińsku). Na ich podstawie architekt Jan Zachwatowicz zaprojektował fasadę obudowywanej po wojnie Katedry Warszawskiej.</w:t>
      </w:r>
    </w:p>
    <w:p w:rsidR="00917FDB" w:rsidRPr="00917FDB" w:rsidRDefault="00917FDB" w:rsidP="00917F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7F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Poszukaj ilustracji tych kościołów i znajdź ich cechy wspólne. Z fotografii lub rysunków przygotuj </w:t>
      </w:r>
      <w:r w:rsidRPr="00917F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puzzle</w:t>
      </w:r>
      <w:r w:rsidRPr="00917FDB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które można będzie składać na kilka sposobów i łączyć elementy różnych kościołów.</w:t>
      </w:r>
    </w:p>
    <w:p w:rsidR="00917FDB" w:rsidRPr="00917FDB" w:rsidRDefault="00917FDB" w:rsidP="00917FDB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7F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Design kurpiowski</w:t>
      </w:r>
    </w:p>
    <w:p w:rsidR="00917FDB" w:rsidRPr="00917FDB" w:rsidRDefault="00917FDB" w:rsidP="00917F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7F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Przyjrzyj się plastycznym motywom folkloru kurpiowskiego np. w skansenie kurpiowskim w Nowogrodzie, Kadzidle, Wachu, Myszyńcu. Wykorzystaj je i przygotuj </w:t>
      </w:r>
      <w:r w:rsidRPr="00917F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projekt kolekcji</w:t>
      </w:r>
      <w:r w:rsidRPr="00917F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gadżetów w stylu </w:t>
      </w:r>
      <w:proofErr w:type="spellStart"/>
      <w:r w:rsidRPr="00917FDB">
        <w:rPr>
          <w:rFonts w:ascii="Times New Roman" w:eastAsia="Times New Roman" w:hAnsi="Times New Roman" w:cs="Times New Roman"/>
          <w:sz w:val="24"/>
          <w:szCs w:val="24"/>
          <w:lang w:eastAsia="pl-PL"/>
        </w:rPr>
        <w:t>folk</w:t>
      </w:r>
      <w:proofErr w:type="spellEnd"/>
      <w:r w:rsidRPr="00917F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koszulki, czapki, torby, pokrowiec na komórkę, kubek, smycz do kluczy itp. Postaraj się przygotować na wystawę choć jeden element kolekcji. Zajrzyj na stronę </w:t>
      </w:r>
      <w:hyperlink r:id="rId6" w:history="1">
        <w:r w:rsidRPr="00917F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http://folkstar.pl</w:t>
        </w:r>
      </w:hyperlink>
      <w:r w:rsidRPr="00917F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Design regionalny może być hitem!</w:t>
      </w:r>
    </w:p>
    <w:p w:rsidR="00917FDB" w:rsidRPr="00917FDB" w:rsidRDefault="00917FDB" w:rsidP="00917FDB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7F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Wyprawa rowerowa śladami Kościuszki </w:t>
      </w:r>
    </w:p>
    <w:p w:rsidR="00917FDB" w:rsidRPr="00917FDB" w:rsidRDefault="00917FDB" w:rsidP="00917F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7F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Okolice bitwy pod Maciejowicami prowadzą w piękne ostępy leśne, gdzie można napotkać lipę, pod która odpoczywał Tadeusz Kościuszko, rzekę Okrzejkę forsowaną przez wojska rosyjskie. Przygotuj </w:t>
      </w:r>
      <w:r w:rsidRPr="00917F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fotoreportaż</w:t>
      </w:r>
      <w:r w:rsidRPr="00917F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wyprawy. Możesz też zahaczyć o Farmę Iluzji.</w:t>
      </w:r>
    </w:p>
    <w:p w:rsidR="00917FDB" w:rsidRPr="00917FDB" w:rsidRDefault="00917FDB" w:rsidP="00917FDB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7F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Wiano królowej Bony</w:t>
      </w:r>
    </w:p>
    <w:p w:rsidR="00917FDB" w:rsidRPr="00917FDB" w:rsidRDefault="00917FDB" w:rsidP="00917F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7F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Jesteś, przeniesionym w czasie, sekretarzem królowej Bony. Władczyni ta otrzymała Mazowsze i zarządzała nim w bardzo nowoczesny i skuteczny sposób min. reformowała </w:t>
      </w:r>
      <w:r w:rsidRPr="00917FD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rolnictwo i rozbudowywała miasta . Sprawdź, co Mazowsze zawdzięcza królowej Bonie i przygotuj </w:t>
      </w:r>
      <w:r w:rsidRPr="00917F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prezentację </w:t>
      </w:r>
      <w:r w:rsidRPr="00917FDB">
        <w:rPr>
          <w:rFonts w:ascii="Times New Roman" w:eastAsia="Times New Roman" w:hAnsi="Times New Roman" w:cs="Times New Roman"/>
          <w:sz w:val="24"/>
          <w:szCs w:val="24"/>
          <w:lang w:eastAsia="pl-PL"/>
        </w:rPr>
        <w:t>o dzisiejszym Mazowszu, która mogłaby zaciekawić królową. Pokaż, jak wyglądają obecnie miasta, wsie i pola uprawne</w:t>
      </w:r>
    </w:p>
    <w:p w:rsidR="00917FDB" w:rsidRPr="00917FDB" w:rsidRDefault="00917FDB" w:rsidP="00917FDB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7F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Duchy na Mazowszu</w:t>
      </w:r>
    </w:p>
    <w:p w:rsidR="00917FDB" w:rsidRPr="00917FDB" w:rsidRDefault="00917FDB" w:rsidP="00917F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7F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Mazowieckie zamki skrywają nie jedną ponurą historię. Przygotuj </w:t>
      </w:r>
      <w:r w:rsidRPr="00917F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scenariusz </w:t>
      </w:r>
      <w:r w:rsidRPr="00917FDB">
        <w:rPr>
          <w:rFonts w:ascii="Times New Roman" w:eastAsia="Times New Roman" w:hAnsi="Times New Roman" w:cs="Times New Roman"/>
          <w:sz w:val="24"/>
          <w:szCs w:val="24"/>
          <w:lang w:eastAsia="pl-PL"/>
        </w:rPr>
        <w:t>do filmu (na minimum 6 scen), oparty na jednej z niesamowitych mazowieckich legend. Możesz oprzeć się na opowieściach o zamkowych duchach (</w:t>
      </w:r>
      <w:proofErr w:type="spellStart"/>
      <w:r w:rsidRPr="00917FDB">
        <w:rPr>
          <w:rFonts w:ascii="Times New Roman" w:eastAsia="Times New Roman" w:hAnsi="Times New Roman" w:cs="Times New Roman"/>
          <w:sz w:val="24"/>
          <w:szCs w:val="24"/>
          <w:lang w:eastAsia="pl-PL"/>
        </w:rPr>
        <w:t>np</w:t>
      </w:r>
      <w:proofErr w:type="spellEnd"/>
      <w:r w:rsidRPr="00917F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zamku w Liwie lub Czersku) albo na historii Pana Twardowskiego i jego lustra w Węgrowie.</w:t>
      </w:r>
    </w:p>
    <w:p w:rsidR="00917FDB" w:rsidRPr="00917FDB" w:rsidRDefault="00917FDB" w:rsidP="00917FDB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7F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Mazowiecka sonda szkolna</w:t>
      </w:r>
    </w:p>
    <w:p w:rsidR="00917FDB" w:rsidRPr="00917FDB" w:rsidRDefault="00917FDB" w:rsidP="00917F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7F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Przygotuj listę 10-ciu najfajniejszych rzeczy na Mazowszu: </w:t>
      </w:r>
      <w:proofErr w:type="spellStart"/>
      <w:r w:rsidRPr="00917FDB">
        <w:rPr>
          <w:rFonts w:ascii="Times New Roman" w:eastAsia="Times New Roman" w:hAnsi="Times New Roman" w:cs="Times New Roman"/>
          <w:sz w:val="24"/>
          <w:szCs w:val="24"/>
          <w:lang w:eastAsia="pl-PL"/>
        </w:rPr>
        <w:t>np</w:t>
      </w:r>
      <w:proofErr w:type="spellEnd"/>
      <w:r w:rsidRPr="00917F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plaże nad Wisłą, wyciąg </w:t>
      </w:r>
      <w:proofErr w:type="spellStart"/>
      <w:r w:rsidRPr="00917FDB">
        <w:rPr>
          <w:rFonts w:ascii="Times New Roman" w:eastAsia="Times New Roman" w:hAnsi="Times New Roman" w:cs="Times New Roman"/>
          <w:sz w:val="24"/>
          <w:szCs w:val="24"/>
          <w:lang w:eastAsia="pl-PL"/>
        </w:rPr>
        <w:t>wakeboardowy</w:t>
      </w:r>
      <w:proofErr w:type="spellEnd"/>
      <w:r w:rsidRPr="00917F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Centrum Nauki Kopernik, Farma Iluzji </w:t>
      </w:r>
      <w:proofErr w:type="spellStart"/>
      <w:r w:rsidRPr="00917FDB">
        <w:rPr>
          <w:rFonts w:ascii="Times New Roman" w:eastAsia="Times New Roman" w:hAnsi="Times New Roman" w:cs="Times New Roman"/>
          <w:sz w:val="24"/>
          <w:szCs w:val="24"/>
          <w:lang w:eastAsia="pl-PL"/>
        </w:rPr>
        <w:t>itp</w:t>
      </w:r>
      <w:proofErr w:type="spellEnd"/>
      <w:r w:rsidRPr="00917F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). Do każdego dodaj bardzo krótki opis (max. dwa zdania) i zdjęcie. Następnie przeprowadź </w:t>
      </w:r>
      <w:r w:rsidRPr="00917F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ankietę</w:t>
      </w:r>
      <w:r w:rsidRPr="00917F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szkole, korzystając z pomocy wychowawcy i zaprezentuj jej wyniki.</w:t>
      </w:r>
    </w:p>
    <w:p w:rsidR="00917FDB" w:rsidRPr="00917FDB" w:rsidRDefault="00917FDB" w:rsidP="00917FDB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7F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Szlak Książąt Mazowieckich </w:t>
      </w:r>
    </w:p>
    <w:p w:rsidR="00917FDB" w:rsidRPr="00917FDB" w:rsidRDefault="00917FDB" w:rsidP="00917F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7F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Przejrzyj w </w:t>
      </w:r>
      <w:proofErr w:type="spellStart"/>
      <w:r w:rsidRPr="00917FDB">
        <w:rPr>
          <w:rFonts w:ascii="Times New Roman" w:eastAsia="Times New Roman" w:hAnsi="Times New Roman" w:cs="Times New Roman"/>
          <w:sz w:val="24"/>
          <w:szCs w:val="24"/>
          <w:lang w:eastAsia="pl-PL"/>
        </w:rPr>
        <w:t>internecie</w:t>
      </w:r>
      <w:proofErr w:type="spellEnd"/>
      <w:r w:rsidRPr="00917F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stronę </w:t>
      </w:r>
      <w:hyperlink r:id="rId7" w:history="1">
        <w:r w:rsidRPr="00917F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http://www.szlakksiazat.pl/</w:t>
        </w:r>
      </w:hyperlink>
      <w:r w:rsidRPr="00917F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Po pierwsze dowiedz się, co to jest Szlak </w:t>
      </w:r>
      <w:proofErr w:type="spellStart"/>
      <w:r w:rsidRPr="00917FDB">
        <w:rPr>
          <w:rFonts w:ascii="Times New Roman" w:eastAsia="Times New Roman" w:hAnsi="Times New Roman" w:cs="Times New Roman"/>
          <w:sz w:val="24"/>
          <w:szCs w:val="24"/>
          <w:lang w:eastAsia="pl-PL"/>
        </w:rPr>
        <w:t>Ksiąząt</w:t>
      </w:r>
      <w:proofErr w:type="spellEnd"/>
      <w:r w:rsidRPr="00917F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Mazowieckich i dlaczego warto go poznać. Po drugie sprawdź, jakie imprezy odbędą się w najbliższym czasie na szlaku, w okolicach Warszawy. Po trzecie wybierz trzy ciekawe miejsca na szlaku, które chciałbyś odwiedzić. Wyniki swojej pracy przedstaw w postaci </w:t>
      </w:r>
      <w:r w:rsidRPr="00917F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folderu,</w:t>
      </w:r>
      <w:r w:rsidRPr="00917F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zachęcającego na wyprawę Szlakiem Książąt Mazowieckich.</w:t>
      </w:r>
    </w:p>
    <w:p w:rsidR="00917FDB" w:rsidRPr="00917FDB" w:rsidRDefault="00917FDB" w:rsidP="00917FDB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7F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Urywki z mazowieckiej historii</w:t>
      </w:r>
    </w:p>
    <w:p w:rsidR="00917FDB" w:rsidRPr="00917FDB" w:rsidRDefault="00917FDB" w:rsidP="00917F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7F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Dowiedz się kim byli Książęta Mazowieccy i przedstaw najciekawsze fragmenty ich historii w postaci </w:t>
      </w:r>
      <w:r w:rsidRPr="00917F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prezentacji lub plakatu</w:t>
      </w:r>
      <w:r w:rsidRPr="00917FD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17FDB" w:rsidRPr="00917FDB" w:rsidRDefault="00917FDB" w:rsidP="00917F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7FDB">
        <w:rPr>
          <w:rFonts w:ascii="Times New Roman" w:eastAsia="Times New Roman" w:hAnsi="Times New Roman" w:cs="Times New Roman"/>
          <w:sz w:val="24"/>
          <w:szCs w:val="24"/>
          <w:lang w:eastAsia="pl-PL"/>
        </w:rPr>
        <w:t>Sprawdź np.: czego naprawdę dokonał Konrad Mazowiecki, w czym książę Janusz I Stary był podobny do Kazimierza Wielkiego, który z książąt mazowieckich walczył pod</w:t>
      </w:r>
      <w:r w:rsidRPr="00917F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Grunwaldem a który z nich chciał zostać królem, co umieli ostatni książęta mazowieccy i czy siostra Anna ich otruła?</w:t>
      </w:r>
    </w:p>
    <w:p w:rsidR="00917FDB" w:rsidRPr="00917FDB" w:rsidRDefault="00917FDB" w:rsidP="00917F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7FDB">
        <w:rPr>
          <w:rFonts w:ascii="Times New Roman" w:eastAsia="Times New Roman" w:hAnsi="Times New Roman" w:cs="Times New Roman"/>
          <w:sz w:val="24"/>
          <w:szCs w:val="24"/>
          <w:lang w:eastAsia="pl-PL"/>
        </w:rPr>
        <w:t>Możesz skorzystać ze strony internetowej, podanej w poprzednim zadaniu</w:t>
      </w:r>
    </w:p>
    <w:p w:rsidR="00917FDB" w:rsidRPr="00917FDB" w:rsidRDefault="00917FDB" w:rsidP="00917FDB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7F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Letnisko Otwock</w:t>
      </w:r>
    </w:p>
    <w:p w:rsidR="00917FDB" w:rsidRPr="00917FDB" w:rsidRDefault="00917FDB" w:rsidP="00917F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7FDB">
        <w:rPr>
          <w:rFonts w:ascii="Times New Roman" w:eastAsia="Times New Roman" w:hAnsi="Times New Roman" w:cs="Times New Roman"/>
          <w:sz w:val="24"/>
          <w:szCs w:val="24"/>
          <w:lang w:eastAsia="pl-PL"/>
        </w:rPr>
        <w:t>Na przełomie XIX i XX wieku Otwock był popularnym miejscem letniego odpoczynku. Sprawdź, co ciekawego widziano w tej podwarszawskiej miejscowości i jacy sławni ludzie ją odwiedzali.</w:t>
      </w:r>
    </w:p>
    <w:p w:rsidR="00917FDB" w:rsidRPr="00917FDB" w:rsidRDefault="00917FDB" w:rsidP="00917F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7F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Przygotuj rysunkowy </w:t>
      </w:r>
      <w:r w:rsidRPr="00917F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plan</w:t>
      </w:r>
      <w:r w:rsidRPr="00917F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Otwocka z atrakcjami tamtych czasów. Dodaj rysunki lub zdjęcia zachowanych do dziś drewnianych willi budowanych w stylu </w:t>
      </w:r>
      <w:proofErr w:type="spellStart"/>
      <w:r w:rsidRPr="00917FDB">
        <w:rPr>
          <w:rFonts w:ascii="Times New Roman" w:eastAsia="Times New Roman" w:hAnsi="Times New Roman" w:cs="Times New Roman"/>
          <w:sz w:val="24"/>
          <w:szCs w:val="24"/>
          <w:lang w:eastAsia="pl-PL"/>
        </w:rPr>
        <w:t>świdermajer</w:t>
      </w:r>
      <w:proofErr w:type="spellEnd"/>
      <w:r w:rsidRPr="00917FD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17FDB" w:rsidRPr="00917FDB" w:rsidRDefault="00917FDB" w:rsidP="00917FDB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7F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Wydmy i bagna</w:t>
      </w:r>
    </w:p>
    <w:p w:rsidR="00917FDB" w:rsidRPr="00917FDB" w:rsidRDefault="00917FDB" w:rsidP="00917F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7FD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 Puszczy Kampinoskiej sąsiadują ze sobą wydmy i bagna. Przygotuj </w:t>
      </w:r>
      <w:r w:rsidRPr="00917F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makietę </w:t>
      </w:r>
      <w:r w:rsidRPr="00917FDB">
        <w:rPr>
          <w:rFonts w:ascii="Times New Roman" w:eastAsia="Times New Roman" w:hAnsi="Times New Roman" w:cs="Times New Roman"/>
          <w:sz w:val="24"/>
          <w:szCs w:val="24"/>
          <w:lang w:eastAsia="pl-PL"/>
        </w:rPr>
        <w:t>terenu i roślinności, która pokaże jak różne to środowiska. Wykorzystaj fotografie drzew i innych roślin.</w:t>
      </w:r>
    </w:p>
    <w:p w:rsidR="00917FDB" w:rsidRPr="00917FDB" w:rsidRDefault="00917FDB" w:rsidP="00917FDB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7F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Łowicki szalik</w:t>
      </w:r>
    </w:p>
    <w:p w:rsidR="00917FDB" w:rsidRPr="00917FDB" w:rsidRDefault="00917FDB" w:rsidP="00917F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7F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Charakterystycznym motywem stroju łowickiego jest pasiak, wełniana tkanina w różnokolorowe pasy. Spróbuj </w:t>
      </w:r>
      <w:r w:rsidRPr="00917F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zrobić na drutach lub na szydełku szalik</w:t>
      </w:r>
      <w:r w:rsidRPr="00917F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łowickich barwach .</w:t>
      </w:r>
    </w:p>
    <w:p w:rsidR="00917FDB" w:rsidRPr="00917FDB" w:rsidRDefault="00917FDB" w:rsidP="00917FDB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7F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Mazowieckie wierzby</w:t>
      </w:r>
    </w:p>
    <w:p w:rsidR="00917FDB" w:rsidRPr="00917FDB" w:rsidRDefault="00917FDB" w:rsidP="00917F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7F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krajobrazie Mazowsza wyróżniają się wierzby rosnące na miedzach, przy drogach i rowach. Przygotuj </w:t>
      </w:r>
      <w:r w:rsidRPr="00917F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plakat</w:t>
      </w:r>
      <w:r w:rsidRPr="00917F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mazowiecką wierzbą w roli głównej.  Dowiedz się, skąd charakterystyczny jej kształt i do czego wykorzystywano wierzbowe gałęzie i witki. Sprawdź czy jej sylwetka pojawia się w sztuce, poszukaj artystycznych zdjęć i przyrodniczych ciekawostek.</w:t>
      </w:r>
    </w:p>
    <w:p w:rsidR="00917FDB" w:rsidRPr="00917FDB" w:rsidRDefault="00917FDB" w:rsidP="00917FDB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7F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Galeria fotografii</w:t>
      </w:r>
    </w:p>
    <w:p w:rsidR="00917FDB" w:rsidRPr="00917FDB" w:rsidRDefault="00917FDB" w:rsidP="00917F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7F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Wybierz się na mazowiecki plener fotograficzny. Spośród zrobionych przez siebie </w:t>
      </w:r>
      <w:r w:rsidRPr="00917F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zdjęć</w:t>
      </w:r>
      <w:r w:rsidRPr="00917F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wybierz 5 najładniejszych i zaprezentuj je na wystawie na szkolnym korytarzu.</w:t>
      </w:r>
    </w:p>
    <w:p w:rsidR="00917FDB" w:rsidRPr="00917FDB" w:rsidRDefault="00917FDB" w:rsidP="00917FDB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7F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Śladami łosia</w:t>
      </w:r>
    </w:p>
    <w:p w:rsidR="00917FDB" w:rsidRPr="00917FDB" w:rsidRDefault="00917FDB" w:rsidP="00917F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7F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Łoś jest królem Puszczy Kampinoskiej. Wyobraź sobie, że jesteś leśniczym, który tropi to wspaniałe zwierzę. W ilustrowanym </w:t>
      </w:r>
      <w:r w:rsidRPr="00917F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dzienniku </w:t>
      </w:r>
      <w:r w:rsidRPr="00917FDB">
        <w:rPr>
          <w:rFonts w:ascii="Times New Roman" w:eastAsia="Times New Roman" w:hAnsi="Times New Roman" w:cs="Times New Roman"/>
          <w:sz w:val="24"/>
          <w:szCs w:val="24"/>
          <w:lang w:eastAsia="pl-PL"/>
        </w:rPr>
        <w:t>opisz i narysuj ślady, jakie po sobie zostawia, miejsca i pory dnia, gdzie można go spotkać, pokarm, jakiego szuka i inne informacje, które mogą Ci się przydać w trakcie tropienia.</w:t>
      </w:r>
    </w:p>
    <w:p w:rsidR="00917FDB" w:rsidRPr="00917FDB" w:rsidRDefault="00917FDB" w:rsidP="00917FDB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7F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Łowickie pająki</w:t>
      </w:r>
    </w:p>
    <w:p w:rsidR="00917FDB" w:rsidRPr="00917FDB" w:rsidRDefault="00917FDB" w:rsidP="00917F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7FDB">
        <w:rPr>
          <w:rFonts w:ascii="Times New Roman" w:eastAsia="Times New Roman" w:hAnsi="Times New Roman" w:cs="Times New Roman"/>
          <w:sz w:val="24"/>
          <w:szCs w:val="24"/>
          <w:lang w:eastAsia="pl-PL"/>
        </w:rPr>
        <w:t>Wewnątrz łowickich domów, pod sufitem wisiały często pająki – nie prawdziwe pająki, włochate i paskudne, ale kolorowe lekkie konstrukcje ze słomy, tkanin, papieru, ptasich piórek, nasion grochu i innych materiałów. Spróbuj wykonać taką plastyczną konstrukcję i udekorować nią sufit Twojej klasy</w:t>
      </w:r>
    </w:p>
    <w:p w:rsidR="00917FDB" w:rsidRPr="00917FDB" w:rsidRDefault="00917FDB" w:rsidP="00917FD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917FD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19. P</w:t>
      </w:r>
      <w:bookmarkStart w:id="0" w:name="_GoBack"/>
      <w:bookmarkEnd w:id="0"/>
      <w:r w:rsidRPr="00917FD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olska cola</w:t>
      </w:r>
    </w:p>
    <w:p w:rsidR="00917FDB" w:rsidRPr="00917FDB" w:rsidRDefault="00917FDB" w:rsidP="00917F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7F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Polskie firmy produkują bardzo fajne rzeczy. Czasem jednak zapatrzeni w zachodnie marki możemy przegapić coś dobrego na naszym rynku. Firma Dan z Szydłowca produkuje napój </w:t>
      </w:r>
      <w:proofErr w:type="spellStart"/>
      <w:r w:rsidRPr="00917FDB">
        <w:rPr>
          <w:rFonts w:ascii="Times New Roman" w:eastAsia="Times New Roman" w:hAnsi="Times New Roman" w:cs="Times New Roman"/>
          <w:sz w:val="24"/>
          <w:szCs w:val="24"/>
          <w:lang w:eastAsia="pl-PL"/>
        </w:rPr>
        <w:t>Mr</w:t>
      </w:r>
      <w:proofErr w:type="spellEnd"/>
      <w:r w:rsidRPr="00917F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Dark, który smakuje jak cola. Dostępna jest wersja biała, czarna, złota i srebrna. Sprawdź na stronie firmy </w:t>
      </w:r>
      <w:hyperlink r:id="rId8" w:history="1">
        <w:r w:rsidRPr="00917F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http://dan-napoje.pl</w:t>
        </w:r>
      </w:hyperlink>
      <w:r w:rsidRPr="00917F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Etykiety jednak niekoniecznie sugerują napój dobry dla dzieci. Zaprojektuj lepszą </w:t>
      </w:r>
      <w:r w:rsidRPr="00917F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etykietę na butelkę</w:t>
      </w:r>
      <w:r w:rsidRPr="00917F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polskiej coli, zachowując nazwę firmową napoju </w:t>
      </w:r>
      <w:proofErr w:type="spellStart"/>
      <w:r w:rsidRPr="00917FDB">
        <w:rPr>
          <w:rFonts w:ascii="Times New Roman" w:eastAsia="Times New Roman" w:hAnsi="Times New Roman" w:cs="Times New Roman"/>
          <w:sz w:val="24"/>
          <w:szCs w:val="24"/>
          <w:lang w:eastAsia="pl-PL"/>
        </w:rPr>
        <w:t>Mr</w:t>
      </w:r>
      <w:proofErr w:type="spellEnd"/>
      <w:r w:rsidRPr="00917FDB">
        <w:rPr>
          <w:rFonts w:ascii="Times New Roman" w:eastAsia="Times New Roman" w:hAnsi="Times New Roman" w:cs="Times New Roman"/>
          <w:sz w:val="24"/>
          <w:szCs w:val="24"/>
          <w:lang w:eastAsia="pl-PL"/>
        </w:rPr>
        <w:t>. Dark.</w:t>
      </w:r>
    </w:p>
    <w:p w:rsidR="00917FDB" w:rsidRPr="00917FDB" w:rsidRDefault="00917FDB" w:rsidP="00917FDB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7F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Zjedz jabłko</w:t>
      </w:r>
    </w:p>
    <w:p w:rsidR="00917FDB" w:rsidRPr="00917FDB" w:rsidRDefault="00917FDB" w:rsidP="00917F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7F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Mazowszu od czasów królowej Bony jest mnóstwo sadów, których zbiera się zdrowe, polskie jabłka. Okolice Grójca, Góry Kalwarii słyną z produkcji eksportowych jabłek. Ale w </w:t>
      </w:r>
      <w:r w:rsidRPr="00917FD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Polsce też warto jeść jabłka! Przygotuj menu jabłkowe na cały dzień. Jak wykorzystać jabłko do śniadania, obiadu, kolacji, na podwieczorek. Przygotuj potrawy jabłkowe i zrób </w:t>
      </w:r>
      <w:r w:rsidRPr="00917F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zdjęcia całodziennego menu jabłkowego. </w:t>
      </w:r>
      <w:r w:rsidRPr="00917F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Możesz nadać smakowite nazwy potrawom </w:t>
      </w:r>
      <w:proofErr w:type="spellStart"/>
      <w:r w:rsidRPr="00917FDB">
        <w:rPr>
          <w:rFonts w:ascii="Times New Roman" w:eastAsia="Times New Roman" w:hAnsi="Times New Roman" w:cs="Times New Roman"/>
          <w:sz w:val="24"/>
          <w:szCs w:val="24"/>
          <w:lang w:eastAsia="pl-PL"/>
        </w:rPr>
        <w:t>jabłkowymJ</w:t>
      </w:r>
      <w:proofErr w:type="spellEnd"/>
    </w:p>
    <w:p w:rsidR="00917FDB" w:rsidRPr="00917FDB" w:rsidRDefault="00917FDB" w:rsidP="00917FDB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7F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Jam jest dwór szlachecki</w:t>
      </w:r>
    </w:p>
    <w:p w:rsidR="00917FDB" w:rsidRPr="00917FDB" w:rsidRDefault="00917FDB" w:rsidP="00917F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7F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Wybierz się do dworku </w:t>
      </w:r>
      <w:r w:rsidRPr="00917F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Ignacego Cieszkowskiego kasztelana liwskiego, we wsi Sucha http://www.sucha.podlasie.pl . Wczuj się w atmosferę modrzewiowego dworu szlacheckiego. Obejrzyj alkierz, portyk, zdobienia ścian i stropu. Pobiegnij do dawnej leśniczówki. Wsłuchaj się w opowieści dworu i napisz </w:t>
      </w:r>
      <w:r w:rsidRPr="00917F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opowiadanie</w:t>
      </w:r>
      <w:r w:rsidRPr="00917F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tym klimacie. Może dotyczyć historycznych wydarzeń i ludzi np. wizyty króla Stanisława Augusta lub opisywać historię miłosną, która tu musiała się rozegrać, lub dotyczyć polowań lub bitew w okolicy.</w:t>
      </w:r>
    </w:p>
    <w:p w:rsidR="00917FDB" w:rsidRPr="00917FDB" w:rsidRDefault="00917FDB" w:rsidP="00917F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7F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do zadania 1:</w:t>
      </w:r>
      <w:r w:rsidRPr="00917F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Kurpiowskie opowiadanie</w:t>
      </w:r>
    </w:p>
    <w:p w:rsidR="00917FDB" w:rsidRPr="00917FDB" w:rsidRDefault="00917FDB" w:rsidP="00917F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7F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gwary kurpiowskiej charakterystyczne jest zmiękczanie spółgłosek, posiada też wiele oryginalnych słów np.: Kurp to </w:t>
      </w:r>
      <w:proofErr w:type="spellStart"/>
      <w:r w:rsidRPr="00917FDB">
        <w:rPr>
          <w:rFonts w:ascii="Times New Roman" w:eastAsia="Times New Roman" w:hAnsi="Times New Roman" w:cs="Times New Roman"/>
          <w:sz w:val="24"/>
          <w:szCs w:val="24"/>
          <w:lang w:eastAsia="pl-PL"/>
        </w:rPr>
        <w:t>Kurpś</w:t>
      </w:r>
      <w:proofErr w:type="spellEnd"/>
      <w:r w:rsidRPr="00917F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zamiast piwo mówi się </w:t>
      </w:r>
      <w:proofErr w:type="spellStart"/>
      <w:r w:rsidRPr="00917FDB">
        <w:rPr>
          <w:rFonts w:ascii="Times New Roman" w:eastAsia="Times New Roman" w:hAnsi="Times New Roman" w:cs="Times New Roman"/>
          <w:sz w:val="24"/>
          <w:szCs w:val="24"/>
          <w:lang w:eastAsia="pl-PL"/>
        </w:rPr>
        <w:t>psiwo</w:t>
      </w:r>
      <w:proofErr w:type="spellEnd"/>
      <w:r w:rsidRPr="00917F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ofiara to </w:t>
      </w:r>
      <w:proofErr w:type="spellStart"/>
      <w:r w:rsidRPr="00917FDB">
        <w:rPr>
          <w:rFonts w:ascii="Times New Roman" w:eastAsia="Times New Roman" w:hAnsi="Times New Roman" w:cs="Times New Roman"/>
          <w:sz w:val="24"/>
          <w:szCs w:val="24"/>
          <w:lang w:eastAsia="pl-PL"/>
        </w:rPr>
        <w:t>osiara</w:t>
      </w:r>
      <w:proofErr w:type="spellEnd"/>
      <w:r w:rsidRPr="00917F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miasto to </w:t>
      </w:r>
      <w:proofErr w:type="spellStart"/>
      <w:r w:rsidRPr="00917FDB">
        <w:rPr>
          <w:rFonts w:ascii="Times New Roman" w:eastAsia="Times New Roman" w:hAnsi="Times New Roman" w:cs="Times New Roman"/>
          <w:sz w:val="24"/>
          <w:szCs w:val="24"/>
          <w:lang w:eastAsia="pl-PL"/>
        </w:rPr>
        <w:t>mniasto</w:t>
      </w:r>
      <w:proofErr w:type="spellEnd"/>
      <w:r w:rsidRPr="00917F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zaś kogut to </w:t>
      </w:r>
      <w:proofErr w:type="spellStart"/>
      <w:r w:rsidRPr="00917FDB">
        <w:rPr>
          <w:rFonts w:ascii="Times New Roman" w:eastAsia="Times New Roman" w:hAnsi="Times New Roman" w:cs="Times New Roman"/>
          <w:sz w:val="24"/>
          <w:szCs w:val="24"/>
          <w:lang w:eastAsia="pl-PL"/>
        </w:rPr>
        <w:t>psiejak</w:t>
      </w:r>
      <w:proofErr w:type="spellEnd"/>
      <w:r w:rsidRPr="00917FD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17FDB" w:rsidRPr="00917FDB" w:rsidRDefault="00917FDB" w:rsidP="00917F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7FDB">
        <w:rPr>
          <w:rFonts w:ascii="Times New Roman" w:eastAsia="Times New Roman" w:hAnsi="Times New Roman" w:cs="Times New Roman"/>
          <w:sz w:val="24"/>
          <w:szCs w:val="24"/>
          <w:lang w:eastAsia="pl-PL"/>
        </w:rPr>
        <w:t>Oto jedna  z opo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wieści Adama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Chętnika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Kurpsia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</w:t>
      </w:r>
      <w:r w:rsidRPr="00917F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urodzenia i popularyzatora Kurpiowszczyzny. Przeczytaj ją głośno. </w:t>
      </w:r>
      <w:r w:rsidRPr="00917FD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Ojciec mój, </w:t>
      </w:r>
      <w:proofErr w:type="spellStart"/>
      <w:r w:rsidRPr="00917FD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Ponie</w:t>
      </w:r>
      <w:proofErr w:type="spellEnd"/>
      <w:r w:rsidRPr="00917FD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proofErr w:type="spellStart"/>
      <w:r w:rsidRPr="00917FD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swec</w:t>
      </w:r>
      <w:proofErr w:type="spellEnd"/>
      <w:r w:rsidRPr="00917FD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nad jego </w:t>
      </w:r>
      <w:proofErr w:type="spellStart"/>
      <w:r w:rsidRPr="00917FD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duso</w:t>
      </w:r>
      <w:proofErr w:type="spellEnd"/>
      <w:r w:rsidRPr="00917FD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, </w:t>
      </w:r>
      <w:proofErr w:type="spellStart"/>
      <w:r w:rsidRPr="00917FD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pojechoł</w:t>
      </w:r>
      <w:proofErr w:type="spellEnd"/>
      <w:r w:rsidRPr="00917FD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z </w:t>
      </w:r>
      <w:proofErr w:type="spellStart"/>
      <w:r w:rsidRPr="00917FD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koniami</w:t>
      </w:r>
      <w:proofErr w:type="spellEnd"/>
      <w:r w:rsidRPr="00917FD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na paśniki, niedaleko rzeki. Ojciec mój puścili konie pod </w:t>
      </w:r>
      <w:proofErr w:type="spellStart"/>
      <w:r w:rsidRPr="00917FD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ziecor</w:t>
      </w:r>
      <w:proofErr w:type="spellEnd"/>
      <w:r w:rsidRPr="00917FD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, a sam zagrzebali się w </w:t>
      </w:r>
      <w:proofErr w:type="spellStart"/>
      <w:r w:rsidRPr="00917FD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kope</w:t>
      </w:r>
      <w:proofErr w:type="spellEnd"/>
      <w:r w:rsidRPr="00917FD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siana, bo było chłodnawo. Naraz ojciec </w:t>
      </w:r>
      <w:proofErr w:type="spellStart"/>
      <w:r w:rsidRPr="00917FD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zidzą</w:t>
      </w:r>
      <w:proofErr w:type="spellEnd"/>
      <w:r w:rsidRPr="00917FD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: </w:t>
      </w:r>
      <w:proofErr w:type="spellStart"/>
      <w:r w:rsidRPr="00917FD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pandzi</w:t>
      </w:r>
      <w:proofErr w:type="spellEnd"/>
      <w:r w:rsidRPr="00917FD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cos od boru. </w:t>
      </w:r>
      <w:proofErr w:type="spellStart"/>
      <w:r w:rsidRPr="00917FD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Psies</w:t>
      </w:r>
      <w:proofErr w:type="spellEnd"/>
      <w:r w:rsidRPr="00917FD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nie </w:t>
      </w:r>
      <w:proofErr w:type="spellStart"/>
      <w:r w:rsidRPr="00917FD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psies</w:t>
      </w:r>
      <w:proofErr w:type="spellEnd"/>
      <w:r w:rsidRPr="00917FD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. Konie jak </w:t>
      </w:r>
      <w:proofErr w:type="spellStart"/>
      <w:r w:rsidRPr="00917FD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zobocyły</w:t>
      </w:r>
      <w:proofErr w:type="spellEnd"/>
      <w:r w:rsidRPr="00917FD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to </w:t>
      </w:r>
      <w:proofErr w:type="spellStart"/>
      <w:r w:rsidRPr="00917FD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stworzenei</w:t>
      </w:r>
      <w:proofErr w:type="spellEnd"/>
      <w:r w:rsidRPr="00917FD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proofErr w:type="spellStart"/>
      <w:r w:rsidRPr="00917FD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zaceny</w:t>
      </w:r>
      <w:proofErr w:type="spellEnd"/>
      <w:r w:rsidRPr="00917FD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drałować, gdzie </w:t>
      </w:r>
      <w:proofErr w:type="spellStart"/>
      <w:r w:rsidRPr="00917FD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chtóren</w:t>
      </w:r>
      <w:proofErr w:type="spellEnd"/>
      <w:r w:rsidRPr="00917FD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proofErr w:type="spellStart"/>
      <w:r w:rsidRPr="00917FD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móg</w:t>
      </w:r>
      <w:proofErr w:type="spellEnd"/>
      <w:r w:rsidRPr="00917FD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. Oho, </w:t>
      </w:r>
      <w:proofErr w:type="spellStart"/>
      <w:r w:rsidRPr="00917FD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zilki</w:t>
      </w:r>
      <w:proofErr w:type="spellEnd"/>
      <w:r w:rsidRPr="00917FD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– pomyśleli ociec i wtulili się w siano </w:t>
      </w:r>
      <w:proofErr w:type="spellStart"/>
      <w:r w:rsidRPr="00917FD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jesce</w:t>
      </w:r>
      <w:proofErr w:type="spellEnd"/>
      <w:r w:rsidRPr="00917FD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proofErr w:type="spellStart"/>
      <w:r w:rsidRPr="00917FD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głambziej</w:t>
      </w:r>
      <w:proofErr w:type="spellEnd"/>
      <w:r w:rsidRPr="00917FD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. A </w:t>
      </w:r>
      <w:proofErr w:type="spellStart"/>
      <w:r w:rsidRPr="00917FD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zilk</w:t>
      </w:r>
      <w:proofErr w:type="spellEnd"/>
      <w:r w:rsidRPr="00917FD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, przyleciał pod som stóg, </w:t>
      </w:r>
      <w:proofErr w:type="spellStart"/>
      <w:r w:rsidRPr="00917FD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wloz</w:t>
      </w:r>
      <w:proofErr w:type="spellEnd"/>
      <w:r w:rsidRPr="00917FD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na rozgrzebane siano i </w:t>
      </w:r>
      <w:proofErr w:type="spellStart"/>
      <w:r w:rsidRPr="00917FD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przywaluł</w:t>
      </w:r>
      <w:proofErr w:type="spellEnd"/>
      <w:r w:rsidRPr="00917FD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ojcu nogi. Jak </w:t>
      </w:r>
      <w:proofErr w:type="spellStart"/>
      <w:r w:rsidRPr="00917FD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zilk</w:t>
      </w:r>
      <w:proofErr w:type="spellEnd"/>
      <w:r w:rsidRPr="00917FD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mnie tu zwietrzy, to </w:t>
      </w:r>
      <w:proofErr w:type="spellStart"/>
      <w:r w:rsidRPr="00917FD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roztarmosi</w:t>
      </w:r>
      <w:proofErr w:type="spellEnd"/>
      <w:r w:rsidRPr="00917FD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– pomyśleli ociec. A </w:t>
      </w:r>
      <w:proofErr w:type="spellStart"/>
      <w:r w:rsidRPr="00917FD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zilk</w:t>
      </w:r>
      <w:proofErr w:type="spellEnd"/>
      <w:r w:rsidRPr="00917FD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proofErr w:type="spellStart"/>
      <w:r w:rsidRPr="00917FD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zacon</w:t>
      </w:r>
      <w:proofErr w:type="spellEnd"/>
      <w:r w:rsidRPr="00917FD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już na dobre </w:t>
      </w:r>
      <w:proofErr w:type="spellStart"/>
      <w:r w:rsidRPr="00917FD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zietrzyć</w:t>
      </w:r>
      <w:proofErr w:type="spellEnd"/>
      <w:r w:rsidRPr="00917FD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, </w:t>
      </w:r>
      <w:proofErr w:type="spellStart"/>
      <w:r w:rsidRPr="00917FD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pascanke</w:t>
      </w:r>
      <w:proofErr w:type="spellEnd"/>
      <w:r w:rsidRPr="00917FD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osieroć i </w:t>
      </w:r>
      <w:proofErr w:type="spellStart"/>
      <w:r w:rsidRPr="00917FD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morde</w:t>
      </w:r>
      <w:proofErr w:type="spellEnd"/>
      <w:r w:rsidRPr="00917FD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w siano wtykać. </w:t>
      </w:r>
      <w:proofErr w:type="spellStart"/>
      <w:r w:rsidRPr="00917FD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Cuja</w:t>
      </w:r>
      <w:proofErr w:type="spellEnd"/>
      <w:r w:rsidRPr="00917FD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ociec, co bandzie biedo i </w:t>
      </w:r>
      <w:proofErr w:type="spellStart"/>
      <w:r w:rsidRPr="00917FD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wzion</w:t>
      </w:r>
      <w:proofErr w:type="spellEnd"/>
      <w:r w:rsidRPr="00917FD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się na stary sposób. Trzeba </w:t>
      </w:r>
      <w:proofErr w:type="spellStart"/>
      <w:r w:rsidRPr="00917FD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zilka</w:t>
      </w:r>
      <w:proofErr w:type="spellEnd"/>
      <w:r w:rsidRPr="00917FD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proofErr w:type="spellStart"/>
      <w:r w:rsidRPr="00917FD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przestroszyć</w:t>
      </w:r>
      <w:proofErr w:type="spellEnd"/>
      <w:r w:rsidRPr="00917FD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. A chłop buł </w:t>
      </w:r>
      <w:proofErr w:type="spellStart"/>
      <w:r w:rsidRPr="00917FD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tangi</w:t>
      </w:r>
      <w:proofErr w:type="spellEnd"/>
      <w:r w:rsidRPr="00917FD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i mocny, piersi </w:t>
      </w:r>
      <w:proofErr w:type="spellStart"/>
      <w:r w:rsidRPr="00917FD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mioł</w:t>
      </w:r>
      <w:proofErr w:type="spellEnd"/>
      <w:r w:rsidRPr="00917FD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zdrowe, a głos jak na </w:t>
      </w:r>
      <w:proofErr w:type="spellStart"/>
      <w:r w:rsidRPr="00917FD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obśtalunek</w:t>
      </w:r>
      <w:proofErr w:type="spellEnd"/>
      <w:r w:rsidRPr="00917FD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. Jak ociec nie nabierze </w:t>
      </w:r>
      <w:proofErr w:type="spellStart"/>
      <w:r w:rsidRPr="00917FD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pzietrza</w:t>
      </w:r>
      <w:proofErr w:type="spellEnd"/>
      <w:r w:rsidRPr="00917FD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, jak nie </w:t>
      </w:r>
      <w:proofErr w:type="spellStart"/>
      <w:r w:rsidRPr="00917FD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usykuja</w:t>
      </w:r>
      <w:proofErr w:type="spellEnd"/>
      <w:r w:rsidRPr="00917FD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gardziel i jak nie wrzasną przeraźliwie! A </w:t>
      </w:r>
      <w:proofErr w:type="spellStart"/>
      <w:r w:rsidRPr="00917FD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zilk</w:t>
      </w:r>
      <w:proofErr w:type="spellEnd"/>
      <w:r w:rsidRPr="00917FD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, jakby go nie było; </w:t>
      </w:r>
      <w:proofErr w:type="spellStart"/>
      <w:r w:rsidRPr="00917FD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skocuł</w:t>
      </w:r>
      <w:proofErr w:type="spellEnd"/>
      <w:r w:rsidRPr="00917FD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z siana, </w:t>
      </w:r>
      <w:proofErr w:type="spellStart"/>
      <w:r w:rsidRPr="00917FD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fajtnon</w:t>
      </w:r>
      <w:proofErr w:type="spellEnd"/>
      <w:r w:rsidRPr="00917FD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proofErr w:type="spellStart"/>
      <w:r w:rsidRPr="00917FD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pare</w:t>
      </w:r>
      <w:proofErr w:type="spellEnd"/>
      <w:r w:rsidRPr="00917FD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kozłów i </w:t>
      </w:r>
      <w:proofErr w:type="spellStart"/>
      <w:r w:rsidRPr="00917FD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zdech</w:t>
      </w:r>
      <w:proofErr w:type="spellEnd"/>
      <w:r w:rsidRPr="00917FD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ze </w:t>
      </w:r>
      <w:proofErr w:type="spellStart"/>
      <w:r w:rsidRPr="00917FD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strochu</w:t>
      </w:r>
      <w:proofErr w:type="spellEnd"/>
      <w:r w:rsidRPr="00917FD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. </w:t>
      </w:r>
    </w:p>
    <w:p w:rsidR="00D21DC8" w:rsidRDefault="00D21DC8"/>
    <w:sectPr w:rsidR="00D21D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F0A15"/>
    <w:multiLevelType w:val="multilevel"/>
    <w:tmpl w:val="16A2B35C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E83D1E"/>
    <w:multiLevelType w:val="multilevel"/>
    <w:tmpl w:val="BE5088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7E0922"/>
    <w:multiLevelType w:val="multilevel"/>
    <w:tmpl w:val="2362EB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4818F1"/>
    <w:multiLevelType w:val="multilevel"/>
    <w:tmpl w:val="3AA06FE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A23BC0"/>
    <w:multiLevelType w:val="multilevel"/>
    <w:tmpl w:val="C6E6230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E134C5"/>
    <w:multiLevelType w:val="multilevel"/>
    <w:tmpl w:val="5A16721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A15DD0"/>
    <w:multiLevelType w:val="multilevel"/>
    <w:tmpl w:val="9022128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2F3886"/>
    <w:multiLevelType w:val="multilevel"/>
    <w:tmpl w:val="4E8CDBD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C1254A"/>
    <w:multiLevelType w:val="multilevel"/>
    <w:tmpl w:val="7B90BCE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8A4B74"/>
    <w:multiLevelType w:val="multilevel"/>
    <w:tmpl w:val="E7A89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FB0A6C"/>
    <w:multiLevelType w:val="multilevel"/>
    <w:tmpl w:val="ED2C5184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7B4977"/>
    <w:multiLevelType w:val="multilevel"/>
    <w:tmpl w:val="4B44DC4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84D6BBA"/>
    <w:multiLevelType w:val="multilevel"/>
    <w:tmpl w:val="0540C078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B2A4BFD"/>
    <w:multiLevelType w:val="multilevel"/>
    <w:tmpl w:val="98A8FA9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BE965CB"/>
    <w:multiLevelType w:val="multilevel"/>
    <w:tmpl w:val="BE46051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F0F7F6A"/>
    <w:multiLevelType w:val="multilevel"/>
    <w:tmpl w:val="AC0A6A9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8752634"/>
    <w:multiLevelType w:val="multilevel"/>
    <w:tmpl w:val="9E22F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8FA1AE8"/>
    <w:multiLevelType w:val="multilevel"/>
    <w:tmpl w:val="E940B9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A516C93"/>
    <w:multiLevelType w:val="multilevel"/>
    <w:tmpl w:val="3A542DA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AC854D9"/>
    <w:multiLevelType w:val="multilevel"/>
    <w:tmpl w:val="83C8EE0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D9166E1"/>
    <w:multiLevelType w:val="multilevel"/>
    <w:tmpl w:val="439875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6"/>
  </w:num>
  <w:num w:numId="3">
    <w:abstractNumId w:val="17"/>
  </w:num>
  <w:num w:numId="4">
    <w:abstractNumId w:val="2"/>
  </w:num>
  <w:num w:numId="5">
    <w:abstractNumId w:val="20"/>
  </w:num>
  <w:num w:numId="6">
    <w:abstractNumId w:val="1"/>
  </w:num>
  <w:num w:numId="7">
    <w:abstractNumId w:val="5"/>
  </w:num>
  <w:num w:numId="8">
    <w:abstractNumId w:val="4"/>
  </w:num>
  <w:num w:numId="9">
    <w:abstractNumId w:val="15"/>
  </w:num>
  <w:num w:numId="10">
    <w:abstractNumId w:val="18"/>
  </w:num>
  <w:num w:numId="11">
    <w:abstractNumId w:val="19"/>
  </w:num>
  <w:num w:numId="12">
    <w:abstractNumId w:val="6"/>
  </w:num>
  <w:num w:numId="13">
    <w:abstractNumId w:val="14"/>
  </w:num>
  <w:num w:numId="14">
    <w:abstractNumId w:val="13"/>
  </w:num>
  <w:num w:numId="15">
    <w:abstractNumId w:val="8"/>
  </w:num>
  <w:num w:numId="16">
    <w:abstractNumId w:val="3"/>
  </w:num>
  <w:num w:numId="17">
    <w:abstractNumId w:val="7"/>
  </w:num>
  <w:num w:numId="18">
    <w:abstractNumId w:val="0"/>
  </w:num>
  <w:num w:numId="19">
    <w:abstractNumId w:val="11"/>
  </w:num>
  <w:num w:numId="20">
    <w:abstractNumId w:val="12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14B"/>
    <w:rsid w:val="00917FDB"/>
    <w:rsid w:val="00D21DC8"/>
    <w:rsid w:val="00E66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17F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917F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17FD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17FD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17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creen-reader-text">
    <w:name w:val="screen-reader-text"/>
    <w:basedOn w:val="Domylnaczcionkaakapitu"/>
    <w:rsid w:val="00917FDB"/>
  </w:style>
  <w:style w:type="character" w:styleId="Hipercze">
    <w:name w:val="Hyperlink"/>
    <w:basedOn w:val="Domylnaczcionkaakapitu"/>
    <w:uiPriority w:val="99"/>
    <w:semiHidden/>
    <w:unhideWhenUsed/>
    <w:rsid w:val="00917FDB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917FDB"/>
    <w:rPr>
      <w:b/>
      <w:bCs/>
    </w:rPr>
  </w:style>
  <w:style w:type="character" w:styleId="Uwydatnienie">
    <w:name w:val="Emphasis"/>
    <w:basedOn w:val="Domylnaczcionkaakapitu"/>
    <w:uiPriority w:val="20"/>
    <w:qFormat/>
    <w:rsid w:val="00917FDB"/>
    <w:rPr>
      <w:i/>
      <w:iCs/>
    </w:rPr>
  </w:style>
  <w:style w:type="paragraph" w:styleId="Akapitzlist">
    <w:name w:val="List Paragraph"/>
    <w:basedOn w:val="Normalny"/>
    <w:uiPriority w:val="34"/>
    <w:qFormat/>
    <w:rsid w:val="00917F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17F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917F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17FD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17FD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17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creen-reader-text">
    <w:name w:val="screen-reader-text"/>
    <w:basedOn w:val="Domylnaczcionkaakapitu"/>
    <w:rsid w:val="00917FDB"/>
  </w:style>
  <w:style w:type="character" w:styleId="Hipercze">
    <w:name w:val="Hyperlink"/>
    <w:basedOn w:val="Domylnaczcionkaakapitu"/>
    <w:uiPriority w:val="99"/>
    <w:semiHidden/>
    <w:unhideWhenUsed/>
    <w:rsid w:val="00917FDB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917FDB"/>
    <w:rPr>
      <w:b/>
      <w:bCs/>
    </w:rPr>
  </w:style>
  <w:style w:type="character" w:styleId="Uwydatnienie">
    <w:name w:val="Emphasis"/>
    <w:basedOn w:val="Domylnaczcionkaakapitu"/>
    <w:uiPriority w:val="20"/>
    <w:qFormat/>
    <w:rsid w:val="00917FDB"/>
    <w:rPr>
      <w:i/>
      <w:iCs/>
    </w:rPr>
  </w:style>
  <w:style w:type="paragraph" w:styleId="Akapitzlist">
    <w:name w:val="List Paragraph"/>
    <w:basedOn w:val="Normalny"/>
    <w:uiPriority w:val="34"/>
    <w:qFormat/>
    <w:rsid w:val="00917F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1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65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1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03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07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1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n-napoje.pl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zlakksiazat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olkstar.pl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1260</Words>
  <Characters>7564</Characters>
  <Application>Microsoft Office Word</Application>
  <DocSecurity>0</DocSecurity>
  <Lines>63</Lines>
  <Paragraphs>17</Paragraphs>
  <ScaleCrop>false</ScaleCrop>
  <Company/>
  <LinksUpToDate>false</LinksUpToDate>
  <CharactersWithSpaces>8807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Julita</dc:creator>
  <cp:keywords/>
  <dc:description/>
  <cp:lastModifiedBy>Julita</cp:lastModifiedBy>
  <cp:revision>2</cp:revision>
  <dcterms:created xsi:type="dcterms:W3CDTF">2017-09-07T14:28:00Z</dcterms:created>
  <dcterms:modified xsi:type="dcterms:W3CDTF">2017-09-07T14:32:00Z</dcterms:modified>
</cp:coreProperties>
</file>